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591"/>
      </w:tblGrid>
      <w:tr w:rsidR="00786D5E" w:rsidRPr="0018602D" w14:paraId="1FD0CCC2" w14:textId="77777777" w:rsidTr="00372457">
        <w:trPr>
          <w:trHeight w:val="631"/>
        </w:trPr>
        <w:tc>
          <w:tcPr>
            <w:tcW w:w="9591" w:type="dxa"/>
          </w:tcPr>
          <w:p w14:paraId="18E9CEB8" w14:textId="079F4D4D" w:rsidR="00505514" w:rsidRPr="00105B61"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8"/>
                <w:szCs w:val="28"/>
                <w:shd w:val="clear" w:color="auto" w:fill="FEFEFE"/>
              </w:rPr>
            </w:pPr>
            <w:r w:rsidRPr="00105B61">
              <w:rPr>
                <w:rFonts w:hAnsi="Times New Roman" w:cs="Times New Roman"/>
                <w:b/>
                <w:bCs/>
                <w:color w:val="auto"/>
                <w:sz w:val="28"/>
                <w:szCs w:val="28"/>
                <w:shd w:val="clear" w:color="auto" w:fill="FEFEFE"/>
              </w:rPr>
              <w:t xml:space="preserve">SCHEDA da compilare per partecipare alla CALL </w:t>
            </w:r>
          </w:p>
          <w:p w14:paraId="05652CDD" w14:textId="77777777" w:rsidR="00585D5D" w:rsidRPr="00105B61"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8"/>
                <w:szCs w:val="28"/>
                <w:shd w:val="clear" w:color="auto" w:fill="FEFEFE"/>
              </w:rPr>
            </w:pPr>
          </w:p>
          <w:p w14:paraId="6A7F1EBF"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hd w:val="clear" w:color="auto" w:fill="FEFEFE"/>
              </w:rPr>
            </w:pPr>
            <w:r w:rsidRPr="00105B61">
              <w:rPr>
                <w:rFonts w:hAnsi="Times New Roman" w:cs="Times New Roman"/>
                <w:b/>
                <w:bCs/>
                <w:color w:val="auto"/>
                <w:sz w:val="28"/>
                <w:szCs w:val="28"/>
                <w:shd w:val="clear" w:color="auto" w:fill="FEFEFE"/>
              </w:rPr>
              <w:t>Consiglio Nazionale Ordine Assistenti Sociali</w:t>
            </w:r>
          </w:p>
          <w:p w14:paraId="57CAF2C8" w14:textId="68A3AF0B"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hd w:val="clear" w:color="auto" w:fill="FEFEFE"/>
              </w:rPr>
            </w:pPr>
          </w:p>
        </w:tc>
      </w:tr>
    </w:tbl>
    <w:p w14:paraId="55A50389" w14:textId="77777777" w:rsidR="00611A42" w:rsidRPr="0018602D" w:rsidRDefault="00611A42" w:rsidP="00F61814">
      <w:pPr>
        <w:spacing w:line="240" w:lineRule="auto"/>
        <w:contextualSpacing/>
        <w:jc w:val="center"/>
        <w:rPr>
          <w:rFonts w:hAnsi="Times New Roman" w:cs="Times New Roman"/>
          <w:b/>
          <w:bCs/>
          <w:color w:val="auto"/>
        </w:rPr>
      </w:pPr>
    </w:p>
    <w:p w14:paraId="1A52FA48" w14:textId="77777777" w:rsidR="00786D5E" w:rsidRPr="0018602D" w:rsidRDefault="00786D5E" w:rsidP="00F61814">
      <w:pPr>
        <w:spacing w:line="240" w:lineRule="auto"/>
        <w:contextualSpacing/>
        <w:jc w:val="center"/>
        <w:rPr>
          <w:rFonts w:hAnsi="Times New Roman" w:cs="Times New Roman"/>
          <w:b/>
          <w:bCs/>
          <w:color w:val="auto"/>
          <w:sz w:val="22"/>
          <w:szCs w:val="22"/>
        </w:rPr>
      </w:pPr>
    </w:p>
    <w:tbl>
      <w:tblPr>
        <w:tblStyle w:val="Grigliatabella"/>
        <w:tblW w:w="0" w:type="auto"/>
        <w:tblLook w:val="04A0" w:firstRow="1" w:lastRow="0" w:firstColumn="1" w:lastColumn="0" w:noHBand="0" w:noVBand="1"/>
      </w:tblPr>
      <w:tblGrid>
        <w:gridCol w:w="2122"/>
        <w:gridCol w:w="2500"/>
        <w:gridCol w:w="2500"/>
        <w:gridCol w:w="2500"/>
      </w:tblGrid>
      <w:tr w:rsidR="00C17BF9" w:rsidRPr="0018602D" w14:paraId="43CE49F5" w14:textId="77777777" w:rsidTr="001C2C8D">
        <w:tc>
          <w:tcPr>
            <w:tcW w:w="2122" w:type="dxa"/>
          </w:tcPr>
          <w:p w14:paraId="02E18199" w14:textId="77777777"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Nome </w:t>
            </w:r>
          </w:p>
          <w:p w14:paraId="6696C514" w14:textId="61CFFB1D"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7500" w:type="dxa"/>
            <w:gridSpan w:val="3"/>
          </w:tcPr>
          <w:p w14:paraId="058B15C1" w14:textId="5C70987C"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C17BF9" w:rsidRPr="0018602D" w14:paraId="27F2D1F7" w14:textId="77777777" w:rsidTr="001C2C8D">
        <w:tc>
          <w:tcPr>
            <w:tcW w:w="2122" w:type="dxa"/>
          </w:tcPr>
          <w:p w14:paraId="3E93BE3D" w14:textId="77777777"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Cognome </w:t>
            </w:r>
          </w:p>
          <w:p w14:paraId="2688DE0B" w14:textId="203579F0"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7500" w:type="dxa"/>
            <w:gridSpan w:val="3"/>
          </w:tcPr>
          <w:p w14:paraId="3A494542" w14:textId="41139005"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C17BF9" w:rsidRPr="0018602D" w14:paraId="4758A2BA" w14:textId="77777777" w:rsidTr="001C2C8D">
        <w:tc>
          <w:tcPr>
            <w:tcW w:w="2122" w:type="dxa"/>
          </w:tcPr>
          <w:p w14:paraId="2A1EA70A" w14:textId="77777777"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Codice Fiscale </w:t>
            </w:r>
          </w:p>
          <w:p w14:paraId="038AECBB" w14:textId="44F5F0AB"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7500" w:type="dxa"/>
            <w:gridSpan w:val="3"/>
          </w:tcPr>
          <w:p w14:paraId="671C64EC" w14:textId="6BBB17BF"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C17BF9" w:rsidRPr="0018602D" w14:paraId="0E901FA3" w14:textId="77777777" w:rsidTr="001C2C8D">
        <w:tc>
          <w:tcPr>
            <w:tcW w:w="2122" w:type="dxa"/>
          </w:tcPr>
          <w:p w14:paraId="71C10266" w14:textId="053C3075"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Ordine regionale</w:t>
            </w:r>
            <w:r w:rsidR="0016555F" w:rsidRPr="0018602D">
              <w:rPr>
                <w:rFonts w:hAnsi="Times New Roman" w:cs="Times New Roman"/>
                <w:b/>
                <w:bCs/>
                <w:color w:val="auto"/>
                <w:sz w:val="22"/>
                <w:szCs w:val="22"/>
              </w:rPr>
              <w:t xml:space="preserve"> di appartenenza</w:t>
            </w:r>
          </w:p>
        </w:tc>
        <w:tc>
          <w:tcPr>
            <w:tcW w:w="7500" w:type="dxa"/>
            <w:gridSpan w:val="3"/>
          </w:tcPr>
          <w:p w14:paraId="71B38206" w14:textId="03A87C9B"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1C2C8D" w:rsidRPr="0018602D" w14:paraId="2D1FF02B" w14:textId="77777777" w:rsidTr="00A83950">
        <w:tc>
          <w:tcPr>
            <w:tcW w:w="2122" w:type="dxa"/>
          </w:tcPr>
          <w:p w14:paraId="72A1A27B" w14:textId="77777777"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Sezione </w:t>
            </w:r>
          </w:p>
          <w:p w14:paraId="725AA230" w14:textId="50233B2A" w:rsidR="001C2C8D"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ALBO unico</w:t>
            </w:r>
          </w:p>
        </w:tc>
        <w:tc>
          <w:tcPr>
            <w:tcW w:w="2500" w:type="dxa"/>
          </w:tcPr>
          <w:p w14:paraId="4AD9CB45" w14:textId="77777777" w:rsidR="001C2C8D" w:rsidRPr="0018602D" w:rsidRDefault="001C2C8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p w14:paraId="46F546B3" w14:textId="08AF5EF0" w:rsidR="001C2C8D" w:rsidRPr="0018602D" w:rsidRDefault="001C2C8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c>
          <w:tcPr>
            <w:tcW w:w="2500" w:type="dxa"/>
          </w:tcPr>
          <w:p w14:paraId="4AA6128D" w14:textId="41DA69D7" w:rsidR="001C2C8D"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r w:rsidRPr="0018602D">
              <w:rPr>
                <w:rFonts w:hAnsi="Times New Roman" w:cs="Times New Roman"/>
                <w:b/>
                <w:bCs/>
                <w:color w:val="auto"/>
                <w:sz w:val="22"/>
                <w:szCs w:val="22"/>
              </w:rPr>
              <w:t>N. di iscrizione</w:t>
            </w:r>
          </w:p>
        </w:tc>
        <w:tc>
          <w:tcPr>
            <w:tcW w:w="2500" w:type="dxa"/>
          </w:tcPr>
          <w:p w14:paraId="14737A1A" w14:textId="667238AE" w:rsidR="001C2C8D" w:rsidRPr="0018602D" w:rsidRDefault="001C2C8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bl>
    <w:p w14:paraId="6C9B3FCD" w14:textId="77777777" w:rsidR="001C2C8D" w:rsidRPr="0018602D" w:rsidRDefault="001C2C8D" w:rsidP="00F61814">
      <w:pPr>
        <w:spacing w:line="240" w:lineRule="auto"/>
        <w:contextualSpacing/>
        <w:rPr>
          <w:rFonts w:hAnsi="Times New Roman" w:cs="Times New Roman"/>
          <w:sz w:val="22"/>
          <w:szCs w:val="22"/>
        </w:rPr>
      </w:pPr>
    </w:p>
    <w:tbl>
      <w:tblPr>
        <w:tblStyle w:val="Grigliatabella"/>
        <w:tblW w:w="0" w:type="auto"/>
        <w:tblLook w:val="04A0" w:firstRow="1" w:lastRow="0" w:firstColumn="1" w:lastColumn="0" w:noHBand="0" w:noVBand="1"/>
      </w:tblPr>
      <w:tblGrid>
        <w:gridCol w:w="2122"/>
        <w:gridCol w:w="2500"/>
        <w:gridCol w:w="2500"/>
        <w:gridCol w:w="2500"/>
      </w:tblGrid>
      <w:tr w:rsidR="00917560" w:rsidRPr="0018602D" w14:paraId="4D040692" w14:textId="77777777" w:rsidTr="00804E51">
        <w:tc>
          <w:tcPr>
            <w:tcW w:w="2122" w:type="dxa"/>
          </w:tcPr>
          <w:p w14:paraId="4AC19F08" w14:textId="064D6863"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Condizione lavorativa</w:t>
            </w:r>
          </w:p>
        </w:tc>
        <w:tc>
          <w:tcPr>
            <w:tcW w:w="2500" w:type="dxa"/>
          </w:tcPr>
          <w:p w14:paraId="5B9702D3" w14:textId="77777777"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c>
          <w:tcPr>
            <w:tcW w:w="2500" w:type="dxa"/>
          </w:tcPr>
          <w:p w14:paraId="4E9D55A9" w14:textId="77777777"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Incarico  </w:t>
            </w:r>
          </w:p>
          <w:p w14:paraId="4B5445E6" w14:textId="04EC14FB"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hAnsi="Times New Roman" w:cs="Times New Roman"/>
                <w:b/>
                <w:bCs/>
                <w:color w:val="auto"/>
                <w:sz w:val="22"/>
                <w:szCs w:val="22"/>
              </w:rPr>
            </w:pPr>
            <w:r w:rsidRPr="0018602D">
              <w:rPr>
                <w:rFonts w:hAnsi="Times New Roman" w:cs="Times New Roman"/>
                <w:b/>
                <w:bCs/>
                <w:color w:val="auto"/>
                <w:sz w:val="22"/>
                <w:szCs w:val="22"/>
              </w:rPr>
              <w:t>lavorativo</w:t>
            </w:r>
          </w:p>
        </w:tc>
        <w:tc>
          <w:tcPr>
            <w:tcW w:w="2500" w:type="dxa"/>
          </w:tcPr>
          <w:p w14:paraId="00FEE0D5" w14:textId="4F611CB4" w:rsidR="00917560" w:rsidRPr="0018602D" w:rsidRDefault="00917560"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8A4429" w:rsidRPr="0018602D" w14:paraId="3BFC8160" w14:textId="77777777" w:rsidTr="001C2C8D">
        <w:tc>
          <w:tcPr>
            <w:tcW w:w="2122" w:type="dxa"/>
          </w:tcPr>
          <w:p w14:paraId="10E55529" w14:textId="54B3E466" w:rsidR="008A4429" w:rsidRPr="0018602D" w:rsidRDefault="008A442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Ambito principale azione profession</w:t>
            </w:r>
            <w:r w:rsidR="0016555F" w:rsidRPr="0018602D">
              <w:rPr>
                <w:rFonts w:hAnsi="Times New Roman" w:cs="Times New Roman"/>
                <w:b/>
                <w:bCs/>
                <w:color w:val="auto"/>
                <w:sz w:val="22"/>
                <w:szCs w:val="22"/>
              </w:rPr>
              <w:t>a</w:t>
            </w:r>
            <w:r w:rsidRPr="0018602D">
              <w:rPr>
                <w:rFonts w:hAnsi="Times New Roman" w:cs="Times New Roman"/>
                <w:b/>
                <w:bCs/>
                <w:color w:val="auto"/>
                <w:sz w:val="22"/>
                <w:szCs w:val="22"/>
              </w:rPr>
              <w:t>le</w:t>
            </w:r>
          </w:p>
        </w:tc>
        <w:tc>
          <w:tcPr>
            <w:tcW w:w="7500" w:type="dxa"/>
            <w:gridSpan w:val="3"/>
          </w:tcPr>
          <w:p w14:paraId="4900BA6B" w14:textId="77777777" w:rsidR="008A4429" w:rsidRPr="0018602D" w:rsidRDefault="008A442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3FC0865E" w14:textId="77777777" w:rsidTr="001C2C8D">
        <w:tc>
          <w:tcPr>
            <w:tcW w:w="2122" w:type="dxa"/>
          </w:tcPr>
          <w:p w14:paraId="264C8D28"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Ente di lavoro</w:t>
            </w:r>
          </w:p>
          <w:p w14:paraId="169B3FF7" w14:textId="4C279A05"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7500" w:type="dxa"/>
            <w:gridSpan w:val="3"/>
          </w:tcPr>
          <w:p w14:paraId="5CF1B52E"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bl>
    <w:p w14:paraId="0E270BA2" w14:textId="77777777" w:rsidR="001C2C8D" w:rsidRPr="0018602D" w:rsidRDefault="001C2C8D" w:rsidP="00F61814">
      <w:pPr>
        <w:spacing w:line="240" w:lineRule="auto"/>
        <w:contextualSpacing/>
        <w:rPr>
          <w:rFonts w:hAnsi="Times New Roman" w:cs="Times New Roman"/>
          <w:sz w:val="22"/>
          <w:szCs w:val="22"/>
        </w:rPr>
      </w:pPr>
    </w:p>
    <w:tbl>
      <w:tblPr>
        <w:tblStyle w:val="Grigliatabella"/>
        <w:tblW w:w="0" w:type="auto"/>
        <w:tblLook w:val="04A0" w:firstRow="1" w:lastRow="0" w:firstColumn="1" w:lastColumn="0" w:noHBand="0" w:noVBand="1"/>
      </w:tblPr>
      <w:tblGrid>
        <w:gridCol w:w="2122"/>
        <w:gridCol w:w="7500"/>
      </w:tblGrid>
      <w:tr w:rsidR="00C17BF9" w:rsidRPr="0018602D" w14:paraId="58816151" w14:textId="77777777" w:rsidTr="001C2C8D">
        <w:tc>
          <w:tcPr>
            <w:tcW w:w="2122" w:type="dxa"/>
          </w:tcPr>
          <w:p w14:paraId="01874420" w14:textId="57817E34"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 xml:space="preserve">Email o </w:t>
            </w:r>
            <w:proofErr w:type="spellStart"/>
            <w:r w:rsidRPr="0018602D">
              <w:rPr>
                <w:rFonts w:hAnsi="Times New Roman" w:cs="Times New Roman"/>
                <w:b/>
                <w:bCs/>
                <w:color w:val="auto"/>
                <w:sz w:val="22"/>
                <w:szCs w:val="22"/>
              </w:rPr>
              <w:t>pec</w:t>
            </w:r>
            <w:proofErr w:type="spellEnd"/>
            <w:r w:rsidRPr="0018602D">
              <w:rPr>
                <w:rFonts w:hAnsi="Times New Roman" w:cs="Times New Roman"/>
                <w:b/>
                <w:bCs/>
                <w:color w:val="auto"/>
                <w:sz w:val="22"/>
                <w:szCs w:val="22"/>
              </w:rPr>
              <w:t xml:space="preserve"> dove ricevere comunicazioni</w:t>
            </w:r>
          </w:p>
        </w:tc>
        <w:tc>
          <w:tcPr>
            <w:tcW w:w="7500" w:type="dxa"/>
          </w:tcPr>
          <w:p w14:paraId="7E21247A" w14:textId="1A0D0BB8"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C17BF9" w:rsidRPr="0018602D" w14:paraId="69EB7C05" w14:textId="77777777" w:rsidTr="001C2C8D">
        <w:tc>
          <w:tcPr>
            <w:tcW w:w="2122" w:type="dxa"/>
          </w:tcPr>
          <w:p w14:paraId="7DE81982" w14:textId="77777777" w:rsidR="00C17BF9" w:rsidRPr="0018602D" w:rsidRDefault="0031628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Recapito telefonico</w:t>
            </w:r>
          </w:p>
          <w:p w14:paraId="54FEE602" w14:textId="29CB78DA" w:rsidR="00E1136E" w:rsidRPr="0018602D" w:rsidRDefault="00E1136E"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7500" w:type="dxa"/>
          </w:tcPr>
          <w:p w14:paraId="59749E58" w14:textId="3D4D2E88" w:rsidR="00C17BF9" w:rsidRPr="0018602D" w:rsidRDefault="00C17BF9"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bl>
    <w:p w14:paraId="587A347B" w14:textId="77777777" w:rsidR="00585D5D" w:rsidRPr="0018602D" w:rsidRDefault="00585D5D" w:rsidP="00F61814">
      <w:pPr>
        <w:spacing w:line="240" w:lineRule="auto"/>
        <w:contextualSpacing/>
        <w:rPr>
          <w:rFonts w:hAnsi="Times New Roman" w:cs="Times New Roman"/>
        </w:rPr>
      </w:pPr>
    </w:p>
    <w:tbl>
      <w:tblPr>
        <w:tblStyle w:val="Grigliatabella"/>
        <w:tblW w:w="0" w:type="auto"/>
        <w:tblLook w:val="04A0" w:firstRow="1" w:lastRow="0" w:firstColumn="1" w:lastColumn="0" w:noHBand="0" w:noVBand="1"/>
      </w:tblPr>
      <w:tblGrid>
        <w:gridCol w:w="3325"/>
        <w:gridCol w:w="2570"/>
        <w:gridCol w:w="1935"/>
        <w:gridCol w:w="1792"/>
      </w:tblGrid>
      <w:tr w:rsidR="00585D5D" w:rsidRPr="0018602D" w14:paraId="7E16CB3A" w14:textId="77777777" w:rsidTr="00C21C8E">
        <w:tc>
          <w:tcPr>
            <w:tcW w:w="9622" w:type="dxa"/>
            <w:gridSpan w:val="4"/>
          </w:tcPr>
          <w:p w14:paraId="443A9A0B"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r w:rsidRPr="0018602D">
              <w:rPr>
                <w:rFonts w:hAnsi="Times New Roman" w:cs="Times New Roman"/>
                <w:b/>
                <w:bCs/>
                <w:color w:val="auto"/>
                <w:sz w:val="22"/>
                <w:szCs w:val="22"/>
              </w:rPr>
              <w:t>OGGETTO del CONTRIBUTO</w:t>
            </w:r>
          </w:p>
          <w:p w14:paraId="234D085E" w14:textId="77777777" w:rsidR="00585D5D" w:rsidRPr="0018602D" w:rsidRDefault="00585D5D" w:rsidP="00F61814">
            <w:pPr>
              <w:spacing w:line="240" w:lineRule="auto"/>
              <w:contextualSpacing/>
              <w:jc w:val="center"/>
              <w:rPr>
                <w:rFonts w:hAnsi="Times New Roman" w:cs="Times New Roman"/>
              </w:rPr>
            </w:pPr>
            <w:r w:rsidRPr="0018602D">
              <w:rPr>
                <w:rFonts w:hAnsi="Times New Roman" w:cs="Times New Roman"/>
              </w:rPr>
              <w:t>(possibilità di indicare più di una voce)</w:t>
            </w:r>
          </w:p>
          <w:p w14:paraId="11E44AD0" w14:textId="77BDB7A1"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09EDEEB0" w14:textId="77777777" w:rsidTr="00E1136E">
        <w:tc>
          <w:tcPr>
            <w:tcW w:w="3325" w:type="dxa"/>
          </w:tcPr>
          <w:p w14:paraId="673D2C1C"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30D22BFA"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6B4F8AAD" w14:textId="77777777" w:rsidTr="00E1136E">
        <w:tc>
          <w:tcPr>
            <w:tcW w:w="3325" w:type="dxa"/>
          </w:tcPr>
          <w:p w14:paraId="3479DF44"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427706E0" w14:textId="26285069" w:rsidR="00585D5D" w:rsidRPr="0018602D" w:rsidRDefault="00E1136E" w:rsidP="00DE146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r w:rsidRPr="0018602D">
              <w:rPr>
                <w:rFonts w:hAnsi="Times New Roman" w:cs="Times New Roman"/>
              </w:rPr>
              <w:t xml:space="preserve">descrizione sintetica (max </w:t>
            </w:r>
            <w:r w:rsidR="00DE146B">
              <w:rPr>
                <w:rFonts w:hAnsi="Times New Roman" w:cs="Times New Roman"/>
              </w:rPr>
              <w:t>300 spazi inclusi</w:t>
            </w:r>
            <w:r w:rsidRPr="0018602D">
              <w:rPr>
                <w:rFonts w:hAnsi="Times New Roman" w:cs="Times New Roman"/>
              </w:rPr>
              <w:t xml:space="preserve">) </w:t>
            </w:r>
          </w:p>
        </w:tc>
      </w:tr>
      <w:tr w:rsidR="00585D5D" w:rsidRPr="0018602D" w14:paraId="67747D25" w14:textId="77777777" w:rsidTr="00E1136E">
        <w:tc>
          <w:tcPr>
            <w:tcW w:w="3325" w:type="dxa"/>
          </w:tcPr>
          <w:p w14:paraId="522692D6" w14:textId="77777777" w:rsidR="00585D5D"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PRASSI OPERATIVA </w:t>
            </w:r>
          </w:p>
          <w:p w14:paraId="7AEE6A56" w14:textId="66B53E5E" w:rsidR="00E1136E" w:rsidRPr="0018602D" w:rsidRDefault="00E1136E"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27725004" w14:textId="30BC982E"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3A239100" w14:textId="77777777" w:rsidTr="00E1136E">
        <w:tc>
          <w:tcPr>
            <w:tcW w:w="3325" w:type="dxa"/>
          </w:tcPr>
          <w:p w14:paraId="0BCB396D" w14:textId="77777777" w:rsidR="00585D5D"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PROCEDURA </w:t>
            </w:r>
          </w:p>
          <w:p w14:paraId="0E65B384" w14:textId="2CDBEACB" w:rsidR="00E1136E" w:rsidRPr="0018602D" w:rsidRDefault="00E1136E"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6EA48F8A"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3A90E36B" w14:textId="77777777" w:rsidTr="00E1136E">
        <w:tc>
          <w:tcPr>
            <w:tcW w:w="3325" w:type="dxa"/>
          </w:tcPr>
          <w:p w14:paraId="19375251" w14:textId="77777777" w:rsidR="00585D5D"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STRUMENTO </w:t>
            </w:r>
          </w:p>
          <w:p w14:paraId="7016AFF7" w14:textId="0E66CF9C" w:rsidR="00E1136E" w:rsidRPr="0018602D" w:rsidRDefault="00E1136E"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31699549"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5C8DB518" w14:textId="77777777" w:rsidTr="00E1136E">
        <w:tc>
          <w:tcPr>
            <w:tcW w:w="3325" w:type="dxa"/>
          </w:tcPr>
          <w:p w14:paraId="7418196A" w14:textId="6AE72B9C" w:rsidR="00585D5D"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INTERDISCIPLINARIET</w:t>
            </w:r>
            <w:r w:rsidR="00105B61" w:rsidRPr="0018602D">
              <w:rPr>
                <w:rFonts w:eastAsiaTheme="minorHAnsi" w:hAnsi="Times New Roman" w:cs="Times New Roman"/>
                <w:b/>
                <w:bCs/>
              </w:rPr>
              <w:t>À</w:t>
            </w:r>
            <w:r w:rsidRPr="0018602D">
              <w:rPr>
                <w:rFonts w:hAnsi="Times New Roman" w:cs="Times New Roman"/>
                <w:b/>
              </w:rPr>
              <w:t xml:space="preserve"> </w:t>
            </w:r>
          </w:p>
          <w:p w14:paraId="221C7EE8" w14:textId="7A5D9B34" w:rsidR="00E1136E" w:rsidRPr="0018602D" w:rsidRDefault="00E1136E"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3"/>
          </w:tcPr>
          <w:p w14:paraId="3A3D4BB2"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585D5D" w:rsidRPr="0018602D" w14:paraId="38D94CEC" w14:textId="77777777" w:rsidTr="00E1136E">
        <w:tc>
          <w:tcPr>
            <w:tcW w:w="3325" w:type="dxa"/>
          </w:tcPr>
          <w:p w14:paraId="5778C884" w14:textId="3D64E3C9" w:rsidR="00E1136E"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INTERPROFESSIONALIT</w:t>
            </w:r>
            <w:r w:rsidR="00105B61" w:rsidRPr="0018602D">
              <w:rPr>
                <w:rFonts w:eastAsiaTheme="minorHAnsi" w:hAnsi="Times New Roman" w:cs="Times New Roman"/>
                <w:b/>
                <w:bCs/>
              </w:rPr>
              <w:t>À</w:t>
            </w:r>
          </w:p>
          <w:p w14:paraId="6A4942B6" w14:textId="5B93FDB4" w:rsidR="00585D5D" w:rsidRPr="0018602D" w:rsidRDefault="00585D5D" w:rsidP="00E1136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rPr>
              <w:t xml:space="preserve"> </w:t>
            </w:r>
          </w:p>
        </w:tc>
        <w:tc>
          <w:tcPr>
            <w:tcW w:w="6297" w:type="dxa"/>
            <w:gridSpan w:val="3"/>
          </w:tcPr>
          <w:p w14:paraId="17913635"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z w:val="22"/>
                <w:szCs w:val="22"/>
              </w:rPr>
            </w:pPr>
          </w:p>
        </w:tc>
      </w:tr>
      <w:tr w:rsidR="00F61814" w:rsidRPr="0018602D" w14:paraId="46440161" w14:textId="77777777" w:rsidTr="00E1136E">
        <w:trPr>
          <w:trHeight w:val="135"/>
        </w:trPr>
        <w:tc>
          <w:tcPr>
            <w:tcW w:w="3325" w:type="dxa"/>
            <w:vMerge w:val="restart"/>
          </w:tcPr>
          <w:p w14:paraId="719F6702" w14:textId="4133A851" w:rsidR="00F61814" w:rsidRPr="0018602D" w:rsidRDefault="00F6181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r w:rsidRPr="0018602D">
              <w:rPr>
                <w:rFonts w:hAnsi="Times New Roman" w:cs="Times New Roman"/>
                <w:b/>
                <w:bCs/>
                <w:color w:val="auto"/>
                <w:sz w:val="22"/>
                <w:szCs w:val="22"/>
              </w:rPr>
              <w:t>PERIODO DI RIFERIMENTO DI APPLICAZIONE/ ATTUAZIONE:</w:t>
            </w:r>
          </w:p>
        </w:tc>
        <w:tc>
          <w:tcPr>
            <w:tcW w:w="2570" w:type="dxa"/>
          </w:tcPr>
          <w:p w14:paraId="1924F2A1" w14:textId="0A431A8D" w:rsidR="00F61814" w:rsidRPr="0018602D" w:rsidRDefault="00E1136E" w:rsidP="00F61814">
            <w:pPr>
              <w:spacing w:line="240" w:lineRule="auto"/>
              <w:contextualSpacing/>
              <w:jc w:val="left"/>
              <w:rPr>
                <w:rFonts w:hAnsi="Times New Roman" w:cs="Times New Roman"/>
              </w:rPr>
            </w:pPr>
            <w:r w:rsidRPr="0018602D">
              <w:rPr>
                <w:rFonts w:hAnsi="Times New Roman" w:cs="Times New Roman"/>
                <w:b/>
                <w:bCs/>
                <w:color w:val="auto"/>
                <w:sz w:val="22"/>
                <w:szCs w:val="22"/>
              </w:rPr>
              <w:t xml:space="preserve">IN FASE DI STUDIO e </w:t>
            </w:r>
            <w:r w:rsidR="00F61814" w:rsidRPr="0018602D">
              <w:rPr>
                <w:rFonts w:hAnsi="Times New Roman" w:cs="Times New Roman"/>
                <w:b/>
                <w:bCs/>
                <w:color w:val="auto"/>
                <w:sz w:val="22"/>
                <w:szCs w:val="22"/>
              </w:rPr>
              <w:t>PROGETTAZIONE</w:t>
            </w:r>
          </w:p>
        </w:tc>
        <w:tc>
          <w:tcPr>
            <w:tcW w:w="1935" w:type="dxa"/>
          </w:tcPr>
          <w:p w14:paraId="6F9EB359" w14:textId="466A99D3" w:rsidR="00F61814" w:rsidRPr="0018602D" w:rsidRDefault="00F61814" w:rsidP="00E1136E">
            <w:pPr>
              <w:spacing w:after="240" w:line="240" w:lineRule="auto"/>
              <w:contextualSpacing/>
              <w:jc w:val="left"/>
              <w:rPr>
                <w:rFonts w:hAnsi="Times New Roman" w:cs="Times New Roman"/>
                <w:b/>
              </w:rPr>
            </w:pPr>
            <w:r w:rsidRPr="0018602D">
              <w:rPr>
                <w:rFonts w:hAnsi="Times New Roman" w:cs="Times New Roman"/>
                <w:b/>
              </w:rPr>
              <w:t>IN ATTO/                                                                                                             CONCLUSO</w:t>
            </w:r>
          </w:p>
          <w:p w14:paraId="397CD651" w14:textId="71ACF3C8" w:rsidR="00F61814" w:rsidRPr="0018602D" w:rsidRDefault="00F61814" w:rsidP="00E1136E">
            <w:pPr>
              <w:spacing w:line="240" w:lineRule="auto"/>
              <w:contextualSpacing/>
              <w:jc w:val="left"/>
              <w:rPr>
                <w:rFonts w:hAnsi="Times New Roman" w:cs="Times New Roman"/>
              </w:rPr>
            </w:pPr>
            <w:r w:rsidRPr="0018602D">
              <w:rPr>
                <w:rFonts w:hAnsi="Times New Roman" w:cs="Times New Roman"/>
              </w:rPr>
              <w:t>(</w:t>
            </w:r>
            <w:r w:rsidRPr="0018602D">
              <w:rPr>
                <w:rFonts w:hAnsi="Times New Roman" w:cs="Times New Roman"/>
                <w:sz w:val="20"/>
              </w:rPr>
              <w:t>indicare periodo di attuazione)</w:t>
            </w:r>
          </w:p>
        </w:tc>
        <w:tc>
          <w:tcPr>
            <w:tcW w:w="1792" w:type="dxa"/>
          </w:tcPr>
          <w:p w14:paraId="0903B920" w14:textId="77777777" w:rsidR="00F61814" w:rsidRPr="0018602D" w:rsidRDefault="00F61814" w:rsidP="00F61814">
            <w:pPr>
              <w:spacing w:line="240" w:lineRule="auto"/>
              <w:contextualSpacing/>
              <w:jc w:val="left"/>
              <w:rPr>
                <w:rFonts w:hAnsi="Times New Roman" w:cs="Times New Roman"/>
                <w:b/>
              </w:rPr>
            </w:pPr>
            <w:r w:rsidRPr="0018602D">
              <w:rPr>
                <w:rFonts w:hAnsi="Times New Roman" w:cs="Times New Roman"/>
                <w:b/>
              </w:rPr>
              <w:t>EMERGENZA COVID</w:t>
            </w:r>
          </w:p>
          <w:p w14:paraId="1A478EF5" w14:textId="0B38B283" w:rsidR="00F61814" w:rsidRPr="0018602D" w:rsidRDefault="00F61814" w:rsidP="00F61814">
            <w:pPr>
              <w:spacing w:line="240" w:lineRule="auto"/>
              <w:contextualSpacing/>
              <w:jc w:val="left"/>
              <w:rPr>
                <w:rFonts w:hAnsi="Times New Roman" w:cs="Times New Roman"/>
              </w:rPr>
            </w:pPr>
          </w:p>
        </w:tc>
      </w:tr>
      <w:tr w:rsidR="00F61814" w:rsidRPr="0018602D" w14:paraId="61A0C628" w14:textId="77777777" w:rsidTr="00E1136E">
        <w:trPr>
          <w:trHeight w:val="135"/>
        </w:trPr>
        <w:tc>
          <w:tcPr>
            <w:tcW w:w="3325" w:type="dxa"/>
            <w:vMerge/>
          </w:tcPr>
          <w:p w14:paraId="5D23B638" w14:textId="77777777" w:rsidR="00F61814" w:rsidRPr="0018602D" w:rsidRDefault="00F6181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2570" w:type="dxa"/>
          </w:tcPr>
          <w:p w14:paraId="43340D7D" w14:textId="77777777" w:rsidR="00F61814" w:rsidRPr="0018602D" w:rsidRDefault="00F61814" w:rsidP="00F61814">
            <w:pPr>
              <w:spacing w:line="240" w:lineRule="auto"/>
              <w:contextualSpacing/>
              <w:rPr>
                <w:rFonts w:hAnsi="Times New Roman" w:cs="Times New Roman"/>
              </w:rPr>
            </w:pPr>
          </w:p>
        </w:tc>
        <w:tc>
          <w:tcPr>
            <w:tcW w:w="1935" w:type="dxa"/>
          </w:tcPr>
          <w:p w14:paraId="3EF65571" w14:textId="77777777" w:rsidR="00F61814" w:rsidRPr="0018602D" w:rsidRDefault="00F61814" w:rsidP="00F61814">
            <w:pPr>
              <w:spacing w:line="240" w:lineRule="auto"/>
              <w:contextualSpacing/>
              <w:rPr>
                <w:rFonts w:hAnsi="Times New Roman" w:cs="Times New Roman"/>
              </w:rPr>
            </w:pPr>
          </w:p>
        </w:tc>
        <w:tc>
          <w:tcPr>
            <w:tcW w:w="1792" w:type="dxa"/>
          </w:tcPr>
          <w:p w14:paraId="3E125DAF" w14:textId="2496AB3D" w:rsidR="00F61814" w:rsidRPr="0018602D" w:rsidRDefault="00F61814" w:rsidP="00F61814">
            <w:pPr>
              <w:spacing w:line="240" w:lineRule="auto"/>
              <w:contextualSpacing/>
              <w:rPr>
                <w:rFonts w:hAnsi="Times New Roman" w:cs="Times New Roman"/>
              </w:rPr>
            </w:pPr>
          </w:p>
        </w:tc>
      </w:tr>
    </w:tbl>
    <w:p w14:paraId="4E26DBA6" w14:textId="411362CC" w:rsidR="00E1136E" w:rsidRDefault="00E1136E">
      <w:pPr>
        <w:rPr>
          <w:rFonts w:hAnsi="Times New Roman" w:cs="Times New Roman"/>
        </w:rPr>
      </w:pPr>
    </w:p>
    <w:p w14:paraId="1FC1F218" w14:textId="77777777" w:rsidR="00105B61" w:rsidRPr="0018602D" w:rsidRDefault="00105B61">
      <w:pPr>
        <w:rPr>
          <w:rFonts w:hAnsi="Times New Roman" w:cs="Times New Roman"/>
        </w:rPr>
      </w:pPr>
    </w:p>
    <w:tbl>
      <w:tblPr>
        <w:tblStyle w:val="Grigliatabella"/>
        <w:tblW w:w="0" w:type="auto"/>
        <w:tblLook w:val="04A0" w:firstRow="1" w:lastRow="0" w:firstColumn="1" w:lastColumn="0" w:noHBand="0" w:noVBand="1"/>
      </w:tblPr>
      <w:tblGrid>
        <w:gridCol w:w="3325"/>
        <w:gridCol w:w="2854"/>
        <w:gridCol w:w="3443"/>
      </w:tblGrid>
      <w:tr w:rsidR="00F501F4" w:rsidRPr="0018602D" w14:paraId="40FBCBE5" w14:textId="77777777" w:rsidTr="00E1136E">
        <w:tc>
          <w:tcPr>
            <w:tcW w:w="3325" w:type="dxa"/>
          </w:tcPr>
          <w:p w14:paraId="67A6E357" w14:textId="77777777" w:rsidR="00F501F4" w:rsidRPr="0018602D" w:rsidRDefault="00F501F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p>
        </w:tc>
        <w:tc>
          <w:tcPr>
            <w:tcW w:w="6297" w:type="dxa"/>
            <w:gridSpan w:val="2"/>
          </w:tcPr>
          <w:p w14:paraId="086C6217" w14:textId="59175F3B" w:rsidR="00F501F4" w:rsidRPr="0018602D" w:rsidRDefault="00F501F4" w:rsidP="00DE146B">
            <w:pPr>
              <w:spacing w:line="240" w:lineRule="auto"/>
              <w:contextualSpacing/>
              <w:rPr>
                <w:rFonts w:hAnsi="Times New Roman" w:cs="Times New Roman"/>
              </w:rPr>
            </w:pPr>
            <w:r w:rsidRPr="0018602D">
              <w:rPr>
                <w:rFonts w:hAnsi="Times New Roman" w:cs="Times New Roman"/>
              </w:rPr>
              <w:t xml:space="preserve">descrizione sintetica (max </w:t>
            </w:r>
            <w:r w:rsidR="00DE146B">
              <w:rPr>
                <w:rFonts w:hAnsi="Times New Roman" w:cs="Times New Roman"/>
              </w:rPr>
              <w:t>300 spazi inclusi</w:t>
            </w:r>
            <w:r w:rsidRPr="0018602D">
              <w:rPr>
                <w:rFonts w:hAnsi="Times New Roman" w:cs="Times New Roman"/>
              </w:rPr>
              <w:t>)</w:t>
            </w:r>
          </w:p>
        </w:tc>
      </w:tr>
      <w:tr w:rsidR="00585D5D" w:rsidRPr="0018602D" w14:paraId="4A4CAEFF" w14:textId="77777777" w:rsidTr="00E1136E">
        <w:tc>
          <w:tcPr>
            <w:tcW w:w="3325" w:type="dxa"/>
          </w:tcPr>
          <w:p w14:paraId="479965CE" w14:textId="67630D22"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ELEMENTI INNOVATIVI  </w:t>
            </w:r>
          </w:p>
          <w:p w14:paraId="5DFBACEA" w14:textId="77777777" w:rsidR="00F501F4" w:rsidRPr="0018602D" w:rsidRDefault="00F501F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p>
          <w:p w14:paraId="5E08EB54" w14:textId="00521101"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2"/>
          </w:tcPr>
          <w:p w14:paraId="09F2FFD1" w14:textId="77777777" w:rsidR="00585D5D" w:rsidRPr="0018602D" w:rsidRDefault="00585D5D" w:rsidP="00F61814">
            <w:pPr>
              <w:spacing w:line="240" w:lineRule="auto"/>
              <w:contextualSpacing/>
              <w:rPr>
                <w:rFonts w:hAnsi="Times New Roman" w:cs="Times New Roman"/>
              </w:rPr>
            </w:pPr>
          </w:p>
        </w:tc>
      </w:tr>
      <w:tr w:rsidR="00585D5D" w:rsidRPr="0018602D" w14:paraId="40D9C0F6" w14:textId="77777777" w:rsidTr="00E1136E">
        <w:tc>
          <w:tcPr>
            <w:tcW w:w="3325" w:type="dxa"/>
          </w:tcPr>
          <w:p w14:paraId="62B8BC44" w14:textId="77777777" w:rsidR="00E1136E"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PUNTI DI CONFRONTO   </w:t>
            </w:r>
          </w:p>
          <w:p w14:paraId="06DB8E01" w14:textId="77777777"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       </w:t>
            </w:r>
          </w:p>
          <w:p w14:paraId="606EEA04" w14:textId="1B2573E3" w:rsidR="00F501F4" w:rsidRPr="0018602D" w:rsidRDefault="00F501F4"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bCs/>
                <w:color w:val="auto"/>
                <w:sz w:val="22"/>
                <w:szCs w:val="22"/>
              </w:rPr>
            </w:pPr>
          </w:p>
        </w:tc>
        <w:tc>
          <w:tcPr>
            <w:tcW w:w="6297" w:type="dxa"/>
            <w:gridSpan w:val="2"/>
          </w:tcPr>
          <w:p w14:paraId="037BD652" w14:textId="77777777" w:rsidR="00585D5D" w:rsidRPr="0018602D" w:rsidRDefault="00585D5D" w:rsidP="00F61814">
            <w:pPr>
              <w:spacing w:line="240" w:lineRule="auto"/>
              <w:contextualSpacing/>
              <w:rPr>
                <w:rFonts w:hAnsi="Times New Roman" w:cs="Times New Roman"/>
              </w:rPr>
            </w:pPr>
          </w:p>
        </w:tc>
      </w:tr>
      <w:tr w:rsidR="00585D5D" w:rsidRPr="0018602D" w14:paraId="4DB0EFE8" w14:textId="77777777" w:rsidTr="00E1136E">
        <w:tc>
          <w:tcPr>
            <w:tcW w:w="3325" w:type="dxa"/>
          </w:tcPr>
          <w:p w14:paraId="44FB491F" w14:textId="77777777" w:rsidR="00F501F4"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PROPOSTE   </w:t>
            </w:r>
          </w:p>
          <w:p w14:paraId="098BB062" w14:textId="2FE37B3B" w:rsidR="00E1136E"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      </w:t>
            </w:r>
          </w:p>
          <w:p w14:paraId="355FD109" w14:textId="641B6201" w:rsidR="00585D5D" w:rsidRPr="0018602D" w:rsidRDefault="00585D5D" w:rsidP="00F618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left"/>
              <w:rPr>
                <w:rFonts w:hAnsi="Times New Roman" w:cs="Times New Roman"/>
                <w:b/>
              </w:rPr>
            </w:pPr>
            <w:r w:rsidRPr="0018602D">
              <w:rPr>
                <w:rFonts w:hAnsi="Times New Roman" w:cs="Times New Roman"/>
                <w:b/>
              </w:rPr>
              <w:t xml:space="preserve">                      </w:t>
            </w:r>
          </w:p>
        </w:tc>
        <w:tc>
          <w:tcPr>
            <w:tcW w:w="6297" w:type="dxa"/>
            <w:gridSpan w:val="2"/>
          </w:tcPr>
          <w:p w14:paraId="6F55E7F7" w14:textId="77777777" w:rsidR="00585D5D" w:rsidRPr="0018602D" w:rsidRDefault="00585D5D" w:rsidP="00F61814">
            <w:pPr>
              <w:spacing w:line="240" w:lineRule="auto"/>
              <w:contextualSpacing/>
              <w:rPr>
                <w:rFonts w:hAnsi="Times New Roman" w:cs="Times New Roman"/>
              </w:rPr>
            </w:pPr>
          </w:p>
        </w:tc>
      </w:tr>
      <w:tr w:rsidR="00585D5D" w:rsidRPr="0018602D" w14:paraId="31F90E50" w14:textId="77777777" w:rsidTr="00E1136E">
        <w:tc>
          <w:tcPr>
            <w:tcW w:w="3325" w:type="dxa"/>
          </w:tcPr>
          <w:p w14:paraId="64C7A04A" w14:textId="15240D35" w:rsidR="00585D5D" w:rsidRPr="0018602D" w:rsidRDefault="00585D5D" w:rsidP="00F61814">
            <w:pPr>
              <w:spacing w:line="240" w:lineRule="auto"/>
              <w:contextualSpacing/>
              <w:rPr>
                <w:rFonts w:hAnsi="Times New Roman" w:cs="Times New Roman"/>
                <w:b/>
              </w:rPr>
            </w:pPr>
            <w:r w:rsidRPr="0018602D">
              <w:rPr>
                <w:rFonts w:hAnsi="Times New Roman" w:cs="Times New Roman"/>
                <w:b/>
              </w:rPr>
              <w:t xml:space="preserve">Contributo elaborato con altri professionisti              </w:t>
            </w:r>
          </w:p>
        </w:tc>
        <w:tc>
          <w:tcPr>
            <w:tcW w:w="2854" w:type="dxa"/>
          </w:tcPr>
          <w:p w14:paraId="4C44A813" w14:textId="308BE1ED" w:rsidR="00585D5D" w:rsidRPr="0018602D" w:rsidRDefault="00585D5D" w:rsidP="00E1136E">
            <w:pPr>
              <w:spacing w:line="240" w:lineRule="auto"/>
              <w:contextualSpacing/>
              <w:jc w:val="center"/>
              <w:rPr>
                <w:rFonts w:hAnsi="Times New Roman" w:cs="Times New Roman"/>
              </w:rPr>
            </w:pPr>
            <w:r w:rsidRPr="0018602D">
              <w:rPr>
                <w:rFonts w:hAnsi="Times New Roman" w:cs="Times New Roman"/>
              </w:rPr>
              <w:t>SI</w:t>
            </w:r>
          </w:p>
        </w:tc>
        <w:tc>
          <w:tcPr>
            <w:tcW w:w="3443" w:type="dxa"/>
          </w:tcPr>
          <w:p w14:paraId="5FE6BD4D" w14:textId="6A1436C8" w:rsidR="00585D5D" w:rsidRPr="0018602D" w:rsidRDefault="00585D5D" w:rsidP="00E1136E">
            <w:pPr>
              <w:spacing w:line="240" w:lineRule="auto"/>
              <w:contextualSpacing/>
              <w:jc w:val="center"/>
              <w:rPr>
                <w:rFonts w:hAnsi="Times New Roman" w:cs="Times New Roman"/>
              </w:rPr>
            </w:pPr>
            <w:r w:rsidRPr="0018602D">
              <w:rPr>
                <w:rFonts w:hAnsi="Times New Roman" w:cs="Times New Roman"/>
              </w:rPr>
              <w:t>NO</w:t>
            </w:r>
          </w:p>
        </w:tc>
      </w:tr>
      <w:tr w:rsidR="00F61814" w:rsidRPr="0018602D" w14:paraId="4114C6FD" w14:textId="77777777" w:rsidTr="00E1136E">
        <w:tc>
          <w:tcPr>
            <w:tcW w:w="3325" w:type="dxa"/>
          </w:tcPr>
          <w:p w14:paraId="777F7356" w14:textId="77777777" w:rsidR="00E1136E" w:rsidRPr="0018602D" w:rsidRDefault="00F61814" w:rsidP="00F61814">
            <w:pPr>
              <w:spacing w:line="240" w:lineRule="auto"/>
              <w:contextualSpacing/>
              <w:jc w:val="left"/>
              <w:rPr>
                <w:rFonts w:hAnsi="Times New Roman" w:cs="Times New Roman"/>
                <w:b/>
              </w:rPr>
            </w:pPr>
            <w:r w:rsidRPr="0018602D">
              <w:rPr>
                <w:rFonts w:hAnsi="Times New Roman" w:cs="Times New Roman"/>
                <w:b/>
              </w:rPr>
              <w:t xml:space="preserve">Se sì, quale profilo? </w:t>
            </w:r>
          </w:p>
          <w:p w14:paraId="5BB859A8" w14:textId="160DA28C" w:rsidR="00F61814" w:rsidRPr="0018602D" w:rsidRDefault="00E1136E" w:rsidP="00F61814">
            <w:pPr>
              <w:spacing w:line="240" w:lineRule="auto"/>
              <w:contextualSpacing/>
              <w:jc w:val="left"/>
              <w:rPr>
                <w:rFonts w:hAnsi="Times New Roman" w:cs="Times New Roman"/>
              </w:rPr>
            </w:pPr>
            <w:r w:rsidRPr="0018602D">
              <w:rPr>
                <w:rFonts w:hAnsi="Times New Roman" w:cs="Times New Roman"/>
              </w:rPr>
              <w:t>(</w:t>
            </w:r>
            <w:r w:rsidR="00F61814" w:rsidRPr="0018602D">
              <w:rPr>
                <w:rFonts w:hAnsi="Times New Roman" w:cs="Times New Roman"/>
              </w:rPr>
              <w:t>per es. infermiere</w:t>
            </w:r>
            <w:r w:rsidRPr="0018602D">
              <w:rPr>
                <w:rFonts w:hAnsi="Times New Roman" w:cs="Times New Roman"/>
              </w:rPr>
              <w:t>, medico</w:t>
            </w:r>
            <w:r w:rsidR="00F61814" w:rsidRPr="0018602D">
              <w:rPr>
                <w:rFonts w:hAnsi="Times New Roman" w:cs="Times New Roman"/>
              </w:rPr>
              <w:t xml:space="preserve">, fisioterapista, </w:t>
            </w:r>
            <w:r w:rsidRPr="0018602D">
              <w:rPr>
                <w:rFonts w:hAnsi="Times New Roman" w:cs="Times New Roman"/>
              </w:rPr>
              <w:t>altro</w:t>
            </w:r>
            <w:r w:rsidR="00F61814" w:rsidRPr="0018602D">
              <w:rPr>
                <w:rFonts w:hAnsi="Times New Roman" w:cs="Times New Roman"/>
              </w:rPr>
              <w:t>)</w:t>
            </w:r>
          </w:p>
          <w:p w14:paraId="33B2CBC6" w14:textId="417C6195" w:rsidR="00F61814" w:rsidRPr="0018602D" w:rsidRDefault="00F61814" w:rsidP="00F61814">
            <w:pPr>
              <w:spacing w:line="240" w:lineRule="auto"/>
              <w:contextualSpacing/>
              <w:rPr>
                <w:rFonts w:hAnsi="Times New Roman" w:cs="Times New Roman"/>
              </w:rPr>
            </w:pPr>
          </w:p>
        </w:tc>
        <w:tc>
          <w:tcPr>
            <w:tcW w:w="6297" w:type="dxa"/>
            <w:gridSpan w:val="2"/>
          </w:tcPr>
          <w:p w14:paraId="0D599779" w14:textId="77777777" w:rsidR="00F61814" w:rsidRPr="0018602D" w:rsidRDefault="00F61814" w:rsidP="00F61814">
            <w:pPr>
              <w:spacing w:line="240" w:lineRule="auto"/>
              <w:contextualSpacing/>
              <w:rPr>
                <w:rFonts w:hAnsi="Times New Roman" w:cs="Times New Roman"/>
              </w:rPr>
            </w:pPr>
          </w:p>
        </w:tc>
      </w:tr>
    </w:tbl>
    <w:p w14:paraId="17B469E2" w14:textId="77777777" w:rsidR="00F61814" w:rsidRPr="0018602D" w:rsidRDefault="00F61814" w:rsidP="00F61814">
      <w:pPr>
        <w:spacing w:line="240" w:lineRule="auto"/>
        <w:contextualSpacing/>
        <w:rPr>
          <w:rFonts w:hAnsi="Times New Roman" w:cs="Times New Roman"/>
        </w:rPr>
      </w:pPr>
    </w:p>
    <w:tbl>
      <w:tblPr>
        <w:tblStyle w:val="Grigliatabella"/>
        <w:tblW w:w="0" w:type="auto"/>
        <w:tblLook w:val="04A0" w:firstRow="1" w:lastRow="0" w:firstColumn="1" w:lastColumn="0" w:noHBand="0" w:noVBand="1"/>
      </w:tblPr>
      <w:tblGrid>
        <w:gridCol w:w="9622"/>
      </w:tblGrid>
      <w:tr w:rsidR="00F61814" w:rsidRPr="0018602D" w14:paraId="10F2B8F3" w14:textId="77777777" w:rsidTr="00046207">
        <w:tc>
          <w:tcPr>
            <w:tcW w:w="9622" w:type="dxa"/>
          </w:tcPr>
          <w:p w14:paraId="257FF599" w14:textId="77777777" w:rsidR="00E022B9" w:rsidRDefault="00E022B9" w:rsidP="00E022B9">
            <w:pPr>
              <w:shd w:val="clear" w:color="auto" w:fill="FFFFFF"/>
              <w:spacing w:before="100" w:beforeAutospacing="1" w:after="100" w:afterAutospacing="1" w:line="240" w:lineRule="auto"/>
              <w:contextualSpacing/>
              <w:jc w:val="center"/>
              <w:textAlignment w:val="baseline"/>
              <w:rPr>
                <w:rFonts w:hAnsi="Times New Roman" w:cs="Times New Roman"/>
                <w:b/>
              </w:rPr>
            </w:pPr>
          </w:p>
          <w:p w14:paraId="13A1057E" w14:textId="34D9E055" w:rsidR="00E022B9" w:rsidRPr="00E022B9" w:rsidRDefault="00E022B9" w:rsidP="00E022B9">
            <w:pPr>
              <w:shd w:val="clear" w:color="auto" w:fill="FFFFFF"/>
              <w:spacing w:before="100" w:beforeAutospacing="1" w:after="100" w:afterAutospacing="1" w:line="240" w:lineRule="auto"/>
              <w:contextualSpacing/>
              <w:jc w:val="center"/>
              <w:textAlignment w:val="baseline"/>
              <w:rPr>
                <w:rFonts w:hAnsi="Times New Roman" w:cs="Times New Roman"/>
                <w:b/>
              </w:rPr>
            </w:pPr>
            <w:r w:rsidRPr="00E022B9">
              <w:rPr>
                <w:rFonts w:hAnsi="Times New Roman" w:cs="Times New Roman"/>
                <w:b/>
              </w:rPr>
              <w:t>RELAZIONE</w:t>
            </w:r>
          </w:p>
          <w:p w14:paraId="2C2FE6E3" w14:textId="77777777" w:rsidR="00E022B9" w:rsidRPr="00E022B9" w:rsidRDefault="00E022B9" w:rsidP="00F61814">
            <w:pPr>
              <w:shd w:val="clear" w:color="auto" w:fill="FFFFFF"/>
              <w:spacing w:before="100" w:beforeAutospacing="1" w:after="100" w:afterAutospacing="1" w:line="240" w:lineRule="auto"/>
              <w:contextualSpacing/>
              <w:textAlignment w:val="baseline"/>
              <w:rPr>
                <w:rFonts w:hAnsi="Times New Roman" w:cs="Times New Roman"/>
                <w:b/>
              </w:rPr>
            </w:pPr>
          </w:p>
          <w:p w14:paraId="6B7CE39A" w14:textId="791A830F" w:rsidR="00F61814" w:rsidRDefault="00E022B9"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r>
              <w:rPr>
                <w:rFonts w:hAnsi="Times New Roman" w:cs="Times New Roman"/>
              </w:rPr>
              <w:t>Si allega alla</w:t>
            </w:r>
            <w:r w:rsidR="00F61814" w:rsidRPr="0018602D">
              <w:rPr>
                <w:rFonts w:hAnsi="Times New Roman" w:cs="Times New Roman"/>
              </w:rPr>
              <w:t xml:space="preserve"> presente scheda una breve rela</w:t>
            </w:r>
            <w:r w:rsidR="00C103AD" w:rsidRPr="0018602D">
              <w:rPr>
                <w:rFonts w:hAnsi="Times New Roman" w:cs="Times New Roman"/>
              </w:rPr>
              <w:t xml:space="preserve">zione (max 2000 spazi inclusi) che riporti </w:t>
            </w:r>
            <w:r w:rsidR="00F61814" w:rsidRPr="0018602D">
              <w:rPr>
                <w:rFonts w:eastAsia="Times New Roman" w:hAnsi="Times New Roman" w:cs="Times New Roman"/>
                <w:color w:val="2A2A2A"/>
                <w:lang w:eastAsia="it-IT"/>
              </w:rPr>
              <w:t>esperienze operative e/o buone pratiche e/o protocolli e/o ricerche su:</w:t>
            </w:r>
          </w:p>
          <w:p w14:paraId="0922D5E8" w14:textId="77777777" w:rsidR="00E47A4F" w:rsidRPr="0018602D" w:rsidRDefault="00E47A4F"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p>
          <w:p w14:paraId="31347831" w14:textId="24849E51" w:rsidR="00F61814" w:rsidRDefault="00F61814"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r w:rsidRPr="0018602D">
              <w:rPr>
                <w:rFonts w:eastAsia="Times New Roman" w:hAnsi="Times New Roman" w:cs="Times New Roman"/>
                <w:color w:val="2A2A2A"/>
                <w:lang w:eastAsia="it-IT"/>
              </w:rPr>
              <w:t>-</w:t>
            </w:r>
            <w:r w:rsidR="00F501F4" w:rsidRPr="0018602D">
              <w:rPr>
                <w:rFonts w:eastAsia="Times New Roman" w:hAnsi="Times New Roman" w:cs="Times New Roman"/>
                <w:color w:val="2A2A2A"/>
                <w:lang w:eastAsia="it-IT"/>
              </w:rPr>
              <w:t xml:space="preserve"> </w:t>
            </w:r>
            <w:r w:rsidRPr="0018602D">
              <w:rPr>
                <w:rFonts w:eastAsia="Times New Roman" w:hAnsi="Times New Roman" w:cs="Times New Roman"/>
                <w:color w:val="2A2A2A"/>
                <w:lang w:eastAsia="it-IT"/>
              </w:rPr>
              <w:t>criteri e indicatori (strumenti per la valutazione dei bisogni e della domanda) nell’ambito della non autosufficienza;</w:t>
            </w:r>
          </w:p>
          <w:p w14:paraId="0EBA4B97" w14:textId="77777777" w:rsidR="00E47A4F" w:rsidRPr="0018602D" w:rsidRDefault="00E47A4F"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p>
          <w:p w14:paraId="0791B78F" w14:textId="5822F603" w:rsidR="00E47A4F" w:rsidRDefault="00F61814"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r w:rsidRPr="0018602D">
              <w:rPr>
                <w:rFonts w:eastAsia="Times New Roman" w:hAnsi="Times New Roman" w:cs="Times New Roman"/>
                <w:color w:val="2A2A2A"/>
                <w:lang w:eastAsia="it-IT"/>
              </w:rPr>
              <w:t>-</w:t>
            </w:r>
            <w:r w:rsidR="00F501F4" w:rsidRPr="0018602D">
              <w:rPr>
                <w:rFonts w:eastAsia="Times New Roman" w:hAnsi="Times New Roman" w:cs="Times New Roman"/>
                <w:color w:val="2A2A2A"/>
                <w:lang w:eastAsia="it-IT"/>
              </w:rPr>
              <w:t xml:space="preserve"> </w:t>
            </w:r>
            <w:r w:rsidRPr="0018602D">
              <w:rPr>
                <w:rFonts w:eastAsia="Times New Roman" w:hAnsi="Times New Roman" w:cs="Times New Roman"/>
                <w:color w:val="2A2A2A"/>
                <w:lang w:eastAsia="it-IT"/>
              </w:rPr>
              <w:t>parametri condivisi in materia di trascuratezza, abbandono e incuria nelle persone non autosufficienti a domicilio.</w:t>
            </w:r>
          </w:p>
          <w:p w14:paraId="2F8B4036" w14:textId="6CFB5D12" w:rsidR="00E47A4F" w:rsidRPr="0018602D" w:rsidRDefault="00E47A4F" w:rsidP="00F61814">
            <w:pPr>
              <w:shd w:val="clear" w:color="auto" w:fill="FFFFFF"/>
              <w:spacing w:before="100" w:beforeAutospacing="1" w:after="100" w:afterAutospacing="1" w:line="240" w:lineRule="auto"/>
              <w:contextualSpacing/>
              <w:textAlignment w:val="baseline"/>
              <w:rPr>
                <w:rFonts w:eastAsia="Times New Roman" w:hAnsi="Times New Roman" w:cs="Times New Roman"/>
                <w:color w:val="2A2A2A"/>
                <w:lang w:eastAsia="it-IT"/>
              </w:rPr>
            </w:pPr>
          </w:p>
          <w:p w14:paraId="62D7EED8" w14:textId="77777777" w:rsidR="00F61814" w:rsidRPr="0018602D" w:rsidRDefault="00F61814" w:rsidP="00F61814">
            <w:pPr>
              <w:spacing w:line="240" w:lineRule="auto"/>
              <w:contextualSpacing/>
              <w:rPr>
                <w:rFonts w:hAnsi="Times New Roman" w:cs="Times New Roman"/>
              </w:rPr>
            </w:pPr>
          </w:p>
        </w:tc>
      </w:tr>
    </w:tbl>
    <w:p w14:paraId="1FC64EBF" w14:textId="77777777" w:rsidR="00E022B9" w:rsidRDefault="00E022B9"/>
    <w:tbl>
      <w:tblPr>
        <w:tblStyle w:val="Grigliatabella"/>
        <w:tblW w:w="0" w:type="auto"/>
        <w:tblLook w:val="04A0" w:firstRow="1" w:lastRow="0" w:firstColumn="1" w:lastColumn="0" w:noHBand="0" w:noVBand="1"/>
      </w:tblPr>
      <w:tblGrid>
        <w:gridCol w:w="9622"/>
      </w:tblGrid>
      <w:tr w:rsidR="00E022B9" w:rsidRPr="0018602D" w14:paraId="391771A0" w14:textId="77777777" w:rsidTr="008B2335">
        <w:tc>
          <w:tcPr>
            <w:tcW w:w="9622" w:type="dxa"/>
          </w:tcPr>
          <w:p w14:paraId="7AD76268" w14:textId="77777777" w:rsidR="00105B61" w:rsidRDefault="00105B61" w:rsidP="00E022B9">
            <w:pPr>
              <w:spacing w:after="160"/>
              <w:jc w:val="center"/>
              <w:rPr>
                <w:rFonts w:eastAsiaTheme="minorHAnsi" w:hAnsi="Times New Roman" w:cs="Times New Roman"/>
                <w:b/>
                <w:bCs/>
              </w:rPr>
            </w:pPr>
          </w:p>
          <w:p w14:paraId="410CA6F1" w14:textId="67066180" w:rsidR="00E022B9" w:rsidRPr="00470A56" w:rsidRDefault="00E022B9" w:rsidP="00E47A4F">
            <w:pPr>
              <w:spacing w:after="160" w:line="360" w:lineRule="auto"/>
              <w:contextualSpacing/>
              <w:jc w:val="center"/>
              <w:rPr>
                <w:rFonts w:eastAsiaTheme="minorHAnsi" w:hAnsi="Times New Roman" w:cs="Times New Roman"/>
                <w:b/>
                <w:bCs/>
                <w:sz w:val="22"/>
                <w:szCs w:val="22"/>
              </w:rPr>
            </w:pPr>
            <w:r w:rsidRPr="00470A56">
              <w:rPr>
                <w:rFonts w:eastAsiaTheme="minorHAnsi" w:hAnsi="Times New Roman" w:cs="Times New Roman"/>
                <w:b/>
                <w:bCs/>
                <w:sz w:val="22"/>
                <w:szCs w:val="22"/>
              </w:rPr>
              <w:t>DICHIARAZIONE di DISPONIBILITÀ</w:t>
            </w:r>
          </w:p>
          <w:p w14:paraId="1D6D543A" w14:textId="6C7EF307" w:rsidR="00E022B9" w:rsidRPr="00470A56" w:rsidRDefault="00E022B9" w:rsidP="00E47A4F">
            <w:pPr>
              <w:spacing w:after="160" w:line="360" w:lineRule="auto"/>
              <w:contextualSpacing/>
              <w:rPr>
                <w:rFonts w:eastAsiaTheme="minorHAnsi" w:hAnsi="Times New Roman" w:cs="Times New Roman"/>
                <w:bCs/>
                <w:sz w:val="22"/>
                <w:szCs w:val="22"/>
              </w:rPr>
            </w:pPr>
            <w:r w:rsidRPr="00470A56">
              <w:rPr>
                <w:rFonts w:eastAsiaTheme="minorHAnsi" w:hAnsi="Times New Roman" w:cs="Times New Roman"/>
                <w:bCs/>
                <w:sz w:val="22"/>
                <w:szCs w:val="22"/>
              </w:rPr>
              <w:t>Il</w:t>
            </w:r>
            <w:r w:rsidR="00470A56" w:rsidRPr="00470A56">
              <w:rPr>
                <w:rFonts w:eastAsiaTheme="minorHAnsi" w:hAnsi="Times New Roman" w:cs="Times New Roman"/>
                <w:bCs/>
                <w:sz w:val="22"/>
                <w:szCs w:val="22"/>
              </w:rPr>
              <w:t>/la</w:t>
            </w:r>
            <w:r w:rsidRPr="00470A56">
              <w:rPr>
                <w:rFonts w:eastAsiaTheme="minorHAnsi" w:hAnsi="Times New Roman" w:cs="Times New Roman"/>
                <w:bCs/>
                <w:sz w:val="22"/>
                <w:szCs w:val="22"/>
              </w:rPr>
              <w:t xml:space="preserve"> sottoscritto</w:t>
            </w:r>
            <w:r w:rsidR="00470A56" w:rsidRPr="00470A56">
              <w:rPr>
                <w:rFonts w:eastAsiaTheme="minorHAnsi" w:hAnsi="Times New Roman" w:cs="Times New Roman"/>
                <w:bCs/>
                <w:sz w:val="22"/>
                <w:szCs w:val="22"/>
              </w:rPr>
              <w:t>/</w:t>
            </w:r>
            <w:proofErr w:type="gramStart"/>
            <w:r w:rsidR="00470A56" w:rsidRPr="00470A56">
              <w:rPr>
                <w:rFonts w:eastAsiaTheme="minorHAnsi" w:hAnsi="Times New Roman" w:cs="Times New Roman"/>
                <w:bCs/>
                <w:sz w:val="22"/>
                <w:szCs w:val="22"/>
              </w:rPr>
              <w:t>a</w:t>
            </w:r>
            <w:r w:rsidRPr="00470A56">
              <w:rPr>
                <w:rFonts w:eastAsiaTheme="minorHAnsi" w:hAnsi="Times New Roman" w:cs="Times New Roman"/>
                <w:bCs/>
                <w:sz w:val="22"/>
                <w:szCs w:val="22"/>
              </w:rPr>
              <w:t>..…</w:t>
            </w:r>
            <w:proofErr w:type="gramEnd"/>
            <w:r w:rsidRPr="00470A56">
              <w:rPr>
                <w:rFonts w:eastAsiaTheme="minorHAnsi" w:hAnsi="Times New Roman" w:cs="Times New Roman"/>
                <w:bCs/>
                <w:sz w:val="22"/>
                <w:szCs w:val="22"/>
              </w:rPr>
              <w:t xml:space="preserve">………………………………………………………………………………. dichiara la propria disponibilità ad intervenire in presenza al workshop organizzato dal CNOAS all’interno del Forum Non Autosufficienza il giorno </w:t>
            </w:r>
            <w:r w:rsidRPr="00470A56">
              <w:rPr>
                <w:rFonts w:eastAsiaTheme="minorHAnsi" w:hAnsi="Times New Roman" w:cs="Times New Roman"/>
                <w:b/>
                <w:bCs/>
                <w:sz w:val="22"/>
                <w:szCs w:val="22"/>
              </w:rPr>
              <w:t>25 novembre 2021</w:t>
            </w:r>
            <w:r w:rsidRPr="00470A56">
              <w:rPr>
                <w:rFonts w:eastAsiaTheme="minorHAnsi" w:hAnsi="Times New Roman" w:cs="Times New Roman"/>
                <w:bCs/>
                <w:sz w:val="22"/>
                <w:szCs w:val="22"/>
              </w:rPr>
              <w:t xml:space="preserve">  a Bologna. </w:t>
            </w:r>
          </w:p>
          <w:p w14:paraId="06450566" w14:textId="701B05C4" w:rsidR="00E022B9" w:rsidRPr="00470A56" w:rsidRDefault="00E022B9" w:rsidP="00E47A4F">
            <w:pPr>
              <w:spacing w:after="160" w:line="360" w:lineRule="auto"/>
              <w:contextualSpacing/>
              <w:rPr>
                <w:rFonts w:eastAsia="Times New Roman" w:hAnsi="Times New Roman" w:cs="Times New Roman"/>
                <w:color w:val="2A2A2A"/>
                <w:sz w:val="22"/>
                <w:szCs w:val="22"/>
                <w:lang w:eastAsia="it-IT"/>
              </w:rPr>
            </w:pPr>
            <w:r w:rsidRPr="00470A56">
              <w:rPr>
                <w:rFonts w:eastAsiaTheme="minorHAnsi" w:hAnsi="Times New Roman" w:cs="Times New Roman"/>
                <w:bCs/>
                <w:sz w:val="22"/>
                <w:szCs w:val="22"/>
              </w:rPr>
              <w:t xml:space="preserve">La presenza è considerata come </w:t>
            </w:r>
            <w:r w:rsidRPr="00470A56">
              <w:rPr>
                <w:rFonts w:eastAsia="Times New Roman" w:hAnsi="Times New Roman" w:cs="Times New Roman"/>
                <w:color w:val="2A2A2A"/>
                <w:sz w:val="22"/>
                <w:szCs w:val="22"/>
                <w:lang w:eastAsia="it-IT"/>
              </w:rPr>
              <w:t>attività formativa “Svolgimento di relazioni o lezioni” con riconoscimento di crediti ai sensi del Regolamento per la Formazione Continua degli Assistenti sociali.</w:t>
            </w:r>
          </w:p>
          <w:p w14:paraId="20ECC2BE" w14:textId="3C19DC5B" w:rsidR="00E022B9" w:rsidRPr="00470A56" w:rsidRDefault="00E022B9" w:rsidP="00E47A4F">
            <w:pPr>
              <w:spacing w:after="160" w:line="360" w:lineRule="auto"/>
              <w:contextualSpacing/>
              <w:rPr>
                <w:rFonts w:eastAsiaTheme="minorHAnsi" w:hAnsi="Times New Roman" w:cs="Times New Roman"/>
                <w:bCs/>
                <w:sz w:val="22"/>
                <w:szCs w:val="22"/>
              </w:rPr>
            </w:pPr>
            <w:r w:rsidRPr="00470A56">
              <w:rPr>
                <w:rFonts w:eastAsiaTheme="minorHAnsi" w:hAnsi="Times New Roman" w:cs="Times New Roman"/>
                <w:bCs/>
                <w:sz w:val="22"/>
                <w:szCs w:val="22"/>
              </w:rPr>
              <w:t xml:space="preserve">Luogo e data                 </w:t>
            </w:r>
          </w:p>
          <w:p w14:paraId="4AEF2988" w14:textId="77777777" w:rsidR="00105B61" w:rsidRPr="00470A56" w:rsidRDefault="00E022B9" w:rsidP="00E47A4F">
            <w:pPr>
              <w:spacing w:after="160" w:line="360" w:lineRule="auto"/>
              <w:contextualSpacing/>
              <w:rPr>
                <w:rFonts w:eastAsiaTheme="minorHAnsi" w:hAnsi="Times New Roman" w:cs="Times New Roman"/>
                <w:bCs/>
                <w:sz w:val="22"/>
                <w:szCs w:val="22"/>
              </w:rPr>
            </w:pPr>
            <w:r w:rsidRPr="00470A56">
              <w:rPr>
                <w:rFonts w:eastAsiaTheme="minorHAnsi" w:hAnsi="Times New Roman" w:cs="Times New Roman"/>
                <w:bCs/>
                <w:sz w:val="22"/>
                <w:szCs w:val="22"/>
              </w:rPr>
              <w:t xml:space="preserve">                                                          </w:t>
            </w:r>
          </w:p>
          <w:p w14:paraId="35F7BEB4" w14:textId="53BD8E47" w:rsidR="00E022B9" w:rsidRPr="00470A56" w:rsidRDefault="00E022B9" w:rsidP="00E47A4F">
            <w:pPr>
              <w:spacing w:after="160" w:line="360" w:lineRule="auto"/>
              <w:contextualSpacing/>
              <w:rPr>
                <w:rFonts w:eastAsiaTheme="minorHAnsi" w:hAnsi="Times New Roman" w:cs="Times New Roman"/>
                <w:bCs/>
                <w:sz w:val="22"/>
                <w:szCs w:val="22"/>
              </w:rPr>
            </w:pPr>
            <w:r w:rsidRPr="00470A56">
              <w:rPr>
                <w:rFonts w:eastAsiaTheme="minorHAnsi" w:hAnsi="Times New Roman" w:cs="Times New Roman"/>
                <w:bCs/>
                <w:sz w:val="22"/>
                <w:szCs w:val="22"/>
              </w:rPr>
              <w:t xml:space="preserve">  </w:t>
            </w:r>
            <w:r w:rsidR="00105B61" w:rsidRPr="00470A56">
              <w:rPr>
                <w:rFonts w:eastAsiaTheme="minorHAnsi" w:hAnsi="Times New Roman" w:cs="Times New Roman"/>
                <w:bCs/>
                <w:sz w:val="22"/>
                <w:szCs w:val="22"/>
              </w:rPr>
              <w:t xml:space="preserve">                                                             </w:t>
            </w:r>
            <w:r w:rsidRPr="00470A56">
              <w:rPr>
                <w:rFonts w:eastAsiaTheme="minorHAnsi" w:hAnsi="Times New Roman" w:cs="Times New Roman"/>
                <w:bCs/>
                <w:sz w:val="22"/>
                <w:szCs w:val="22"/>
              </w:rPr>
              <w:t xml:space="preserve">  Firma ___________________________________</w:t>
            </w:r>
          </w:p>
          <w:p w14:paraId="49A42475" w14:textId="77777777" w:rsidR="00E022B9" w:rsidRDefault="00E022B9" w:rsidP="00C103AD">
            <w:pPr>
              <w:spacing w:after="160"/>
              <w:jc w:val="center"/>
              <w:rPr>
                <w:rFonts w:eastAsiaTheme="minorHAnsi" w:hAnsi="Times New Roman" w:cs="Times New Roman"/>
                <w:b/>
                <w:bCs/>
              </w:rPr>
            </w:pPr>
          </w:p>
        </w:tc>
      </w:tr>
    </w:tbl>
    <w:p w14:paraId="39A6648B" w14:textId="77777777" w:rsidR="00B12BB2" w:rsidRDefault="00B12BB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
        <w:br w:type="page"/>
      </w:r>
    </w:p>
    <w:p w14:paraId="63891326" w14:textId="77777777" w:rsidR="00E022B9" w:rsidRDefault="00E022B9"/>
    <w:tbl>
      <w:tblPr>
        <w:tblStyle w:val="Grigliatabella"/>
        <w:tblW w:w="0" w:type="auto"/>
        <w:tblLook w:val="04A0" w:firstRow="1" w:lastRow="0" w:firstColumn="1" w:lastColumn="0" w:noHBand="0" w:noVBand="1"/>
      </w:tblPr>
      <w:tblGrid>
        <w:gridCol w:w="9622"/>
      </w:tblGrid>
      <w:tr w:rsidR="00C103AD" w:rsidRPr="00E022B9" w14:paraId="7CEF8B5A" w14:textId="77777777" w:rsidTr="008B2335">
        <w:tc>
          <w:tcPr>
            <w:tcW w:w="9622" w:type="dxa"/>
          </w:tcPr>
          <w:p w14:paraId="2D6775A2" w14:textId="5E1EBA79" w:rsidR="00C5722C" w:rsidRPr="00C5722C" w:rsidRDefault="00E022B9" w:rsidP="00E022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00" w:lineRule="exact"/>
              <w:jc w:val="center"/>
              <w:textAlignment w:val="baseline"/>
              <w:rPr>
                <w:rFonts w:eastAsia="Calibri" w:hAnsi="Times New Roman" w:cs="Times New Roman"/>
                <w:b/>
                <w:color w:val="auto"/>
                <w:kern w:val="3"/>
                <w:sz w:val="20"/>
                <w:szCs w:val="20"/>
                <w:bdr w:val="none" w:sz="0" w:space="0" w:color="auto"/>
                <w:lang w:eastAsia="zh-CN"/>
              </w:rPr>
            </w:pPr>
            <w:r w:rsidRPr="00E022B9">
              <w:rPr>
                <w:rFonts w:eastAsiaTheme="minorHAnsi" w:hAnsi="Times New Roman" w:cs="Times New Roman"/>
                <w:b/>
                <w:bCs/>
                <w:sz w:val="20"/>
                <w:szCs w:val="20"/>
              </w:rPr>
              <w:t>I</w:t>
            </w:r>
            <w:r w:rsidR="00C5722C" w:rsidRPr="00C5722C">
              <w:rPr>
                <w:rFonts w:eastAsia="Calibri" w:hAnsi="Times New Roman" w:cs="Times New Roman"/>
                <w:b/>
                <w:color w:val="auto"/>
                <w:kern w:val="3"/>
                <w:sz w:val="20"/>
                <w:szCs w:val="20"/>
                <w:bdr w:val="none" w:sz="0" w:space="0" w:color="auto"/>
                <w:lang w:eastAsia="zh-CN"/>
              </w:rPr>
              <w:t>nformativa per la pubblicazione dei dati</w:t>
            </w:r>
          </w:p>
          <w:p w14:paraId="7518A3B6"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00" w:lineRule="exact"/>
              <w:jc w:val="left"/>
              <w:textAlignment w:val="baseline"/>
              <w:rPr>
                <w:rFonts w:eastAsia="Calibri" w:hAnsi="Times New Roman" w:cs="Times New Roman"/>
                <w:b/>
                <w:color w:val="auto"/>
                <w:kern w:val="3"/>
                <w:sz w:val="20"/>
                <w:szCs w:val="20"/>
                <w:bdr w:val="none" w:sz="0" w:space="0" w:color="auto"/>
                <w:lang w:eastAsia="zh-CN"/>
              </w:rPr>
            </w:pPr>
          </w:p>
          <w:p w14:paraId="4D4D717B"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w:t>
            </w:r>
          </w:p>
          <w:p w14:paraId="2F0758F8"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p>
          <w:p w14:paraId="47ED0167"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Il CNOAS è Titolare del trattamento dei dati, ai sensi dell’articolo 4 del Regolamento UE 2016/679 del 27 aprile 2016, n. 679.</w:t>
            </w:r>
          </w:p>
          <w:p w14:paraId="6A5BA80E"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p>
          <w:p w14:paraId="594B008B"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FINALITÀ DEL TRATTAMENTO</w:t>
            </w:r>
          </w:p>
          <w:p w14:paraId="73688FC1" w14:textId="065E6C6A"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 xml:space="preserve">I Suoi dati personali saranno utilizzati per la realizzazione video nel quadro del percorso preparatorio del Webinar </w:t>
            </w:r>
            <w:r w:rsidR="00470A56">
              <w:rPr>
                <w:rFonts w:eastAsia="Calibri" w:hAnsi="Times New Roman" w:cs="Times New Roman"/>
                <w:color w:val="auto"/>
                <w:kern w:val="3"/>
                <w:sz w:val="20"/>
                <w:szCs w:val="20"/>
                <w:bdr w:val="none" w:sz="0" w:space="0" w:color="auto"/>
                <w:lang w:eastAsia="zh-CN"/>
              </w:rPr>
              <w:t xml:space="preserve">promosso e realizzato da CNOAS all’interno del Forum N.A. </w:t>
            </w:r>
            <w:r w:rsidRPr="00C5722C">
              <w:rPr>
                <w:rFonts w:eastAsia="Calibri" w:hAnsi="Times New Roman" w:cs="Times New Roman"/>
                <w:color w:val="auto"/>
                <w:kern w:val="3"/>
                <w:sz w:val="20"/>
                <w:szCs w:val="20"/>
                <w:bdr w:val="none" w:sz="0" w:space="0" w:color="auto"/>
                <w:lang w:eastAsia="zh-CN"/>
              </w:rPr>
              <w:t>Sono esclusi, pertanto, scopi pubblicitari e/o commerciali.</w:t>
            </w:r>
          </w:p>
          <w:p w14:paraId="0D5FC971"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p>
          <w:p w14:paraId="2EBF9DF0"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MODALITÀ DI TRATTAMENTO DEI DATI</w:t>
            </w:r>
          </w:p>
          <w:p w14:paraId="081AC846"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tabs>
                <w:tab w:val="left" w:pos="9638"/>
              </w:tabs>
              <w:spacing w:line="240" w:lineRule="auto"/>
              <w:ind w:right="-1"/>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 xml:space="preserve">I dati personali da Lei forniti formeranno oggetto di operazioni di trattamento nel rispetto della normativa sopracitata e degli obblighi di riservatezza. Tali dati verranno trattati sia con strumenti informatici sia su supporti cartacei sia su ogni altro tipo di supporto idoneo, nel rispetto del Regolamento Europeo in materia di protezione dei dati personali (679/2016). </w:t>
            </w:r>
          </w:p>
          <w:p w14:paraId="0681CEDE"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p>
          <w:p w14:paraId="3CE9DF49"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 xml:space="preserve">NATURA OBBLIGATORIA O FACOLTATIVA DEL CONFERIMENTO DEI DATI E CONSEGUENZE DI UN EVENTUALE RIFIUTO AL CONFERIMENTO </w:t>
            </w:r>
          </w:p>
          <w:p w14:paraId="7327B5AE"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Il conferimento dei Suoi dati è facoltativo. Tuttavia, l’eventuale rifiuto a fornire i dati personali comporterà l’oggettiva impossibilità per CNOAS di dare corso all’iniziativa sopra descritta.</w:t>
            </w:r>
          </w:p>
          <w:p w14:paraId="5571BCF6"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p>
          <w:p w14:paraId="076B00D0"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COMUNICAZIONE E DIFFUSIONE DEI DATI</w:t>
            </w:r>
          </w:p>
          <w:p w14:paraId="2F0ADE11" w14:textId="67CC2E3B"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Nei limiti pertinenti alle finalità di trattamento indicate, i dati personali (immagini e riprese audiovisive) potranno essere comunicati/diffusi al CNOAS.  Tali dati saranno oggetto di diffusione su siti internet di tali Enti</w:t>
            </w:r>
            <w:r w:rsidRPr="00E022B9">
              <w:rPr>
                <w:rFonts w:eastAsia="Times New Roman" w:hAnsi="Times New Roman" w:cs="Times New Roman"/>
                <w:color w:val="auto"/>
                <w:sz w:val="20"/>
                <w:szCs w:val="20"/>
                <w:bdr w:val="none" w:sz="0" w:space="0" w:color="auto"/>
                <w:lang w:eastAsia="it-IT"/>
              </w:rPr>
              <w:t xml:space="preserve">, </w:t>
            </w:r>
            <w:r w:rsidRPr="00C5722C">
              <w:rPr>
                <w:rFonts w:eastAsia="Calibri" w:hAnsi="Times New Roman" w:cs="Times New Roman"/>
                <w:color w:val="auto"/>
                <w:kern w:val="3"/>
                <w:sz w:val="20"/>
                <w:szCs w:val="20"/>
                <w:bdr w:val="none" w:sz="0" w:space="0" w:color="auto"/>
                <w:lang w:eastAsia="zh-CN"/>
              </w:rPr>
              <w:t xml:space="preserve">di diffusione su carta stampata e/o su qualsiasi altro mezzo compresi i social network (es: Facebook, Twitter, ecc.), relativamente ad eventi riguardanti l’attività istituzionale dei Titolari. </w:t>
            </w:r>
          </w:p>
          <w:p w14:paraId="4EF5F5FC" w14:textId="6F89D2C6" w:rsidR="00C5722C" w:rsidRPr="00C5722C" w:rsidRDefault="00105B61"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Pr>
                <w:rFonts w:eastAsia="Calibri" w:hAnsi="Times New Roman" w:cs="Times New Roman"/>
                <w:color w:val="auto"/>
                <w:kern w:val="3"/>
                <w:sz w:val="20"/>
                <w:szCs w:val="20"/>
                <w:bdr w:val="none" w:sz="0" w:space="0" w:color="auto"/>
                <w:lang w:eastAsia="zh-CN"/>
              </w:rPr>
              <w:t>Prestando il s</w:t>
            </w:r>
            <w:r w:rsidR="00C5722C" w:rsidRPr="00C5722C">
              <w:rPr>
                <w:rFonts w:eastAsia="Calibri" w:hAnsi="Times New Roman" w:cs="Times New Roman"/>
                <w:color w:val="auto"/>
                <w:kern w:val="3"/>
                <w:sz w:val="20"/>
                <w:szCs w:val="20"/>
                <w:bdr w:val="none" w:sz="0" w:space="0" w:color="auto"/>
                <w:lang w:eastAsia="zh-CN"/>
              </w:rPr>
              <w:t>uo consenso autorizza il Titolare alla diffusione sui social media e, quindi, dichiara di conoscere le relative informative privacy alle quali si prega di fare riferimento:</w:t>
            </w:r>
          </w:p>
          <w:p w14:paraId="4CEAAD25"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val="en-US" w:eastAsia="zh-CN"/>
              </w:rPr>
            </w:pPr>
            <w:r w:rsidRPr="00C5722C">
              <w:rPr>
                <w:rFonts w:eastAsia="Calibri" w:hAnsi="Times New Roman" w:cs="Times New Roman"/>
                <w:color w:val="auto"/>
                <w:kern w:val="3"/>
                <w:sz w:val="20"/>
                <w:szCs w:val="20"/>
                <w:bdr w:val="none" w:sz="0" w:space="0" w:color="auto"/>
                <w:lang w:val="en-US" w:eastAsia="zh-CN"/>
              </w:rPr>
              <w:t>- Facebook (https://www.facebook.com/about/privacy)</w:t>
            </w:r>
          </w:p>
          <w:p w14:paraId="62015428"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val="en-US" w:eastAsia="zh-CN"/>
              </w:rPr>
            </w:pPr>
            <w:r w:rsidRPr="00C5722C">
              <w:rPr>
                <w:rFonts w:eastAsia="Calibri" w:hAnsi="Times New Roman" w:cs="Times New Roman"/>
                <w:color w:val="auto"/>
                <w:kern w:val="3"/>
                <w:sz w:val="20"/>
                <w:szCs w:val="20"/>
                <w:bdr w:val="none" w:sz="0" w:space="0" w:color="auto"/>
                <w:lang w:val="en-US" w:eastAsia="zh-CN"/>
              </w:rPr>
              <w:t>- Twitter (https://twitter.com/it/privacy)</w:t>
            </w:r>
          </w:p>
          <w:p w14:paraId="68067C10"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val="en-US" w:eastAsia="zh-CN"/>
              </w:rPr>
            </w:pPr>
          </w:p>
          <w:p w14:paraId="5BD2637A"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DIRITTI DELL’INTERESSATO</w:t>
            </w:r>
          </w:p>
          <w:p w14:paraId="313F2E37"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In ogni momento potrà esercitare i Suoi diritti nei confronti dei Titolari del trattamento, ai sensi degli artt. da 15 a 22 e dell’art. 34 del GDPR scrivendo a:</w:t>
            </w:r>
          </w:p>
          <w:p w14:paraId="5FDCC739"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Calibri" w:hAnsi="Times New Roman" w:cs="Times New Roman"/>
                <w:color w:val="auto"/>
                <w:kern w:val="3"/>
                <w:sz w:val="20"/>
                <w:szCs w:val="20"/>
                <w:bdr w:val="none" w:sz="0" w:space="0" w:color="auto"/>
                <w:lang w:eastAsia="zh-CN"/>
              </w:rPr>
            </w:pPr>
            <w:r w:rsidRPr="00C5722C">
              <w:rPr>
                <w:rFonts w:eastAsia="Calibri" w:hAnsi="Times New Roman" w:cs="Times New Roman"/>
                <w:color w:val="auto"/>
                <w:kern w:val="3"/>
                <w:sz w:val="20"/>
                <w:szCs w:val="20"/>
                <w:bdr w:val="none" w:sz="0" w:space="0" w:color="auto"/>
                <w:lang w:eastAsia="zh-CN"/>
              </w:rPr>
              <w:t>Responsabile protezione Dati Personali</w:t>
            </w:r>
          </w:p>
          <w:p w14:paraId="33D3CE58"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Calibri" w:hAnsi="Times New Roman" w:cs="Times New Roman"/>
                <w:color w:val="auto"/>
                <w:kern w:val="3"/>
                <w:sz w:val="20"/>
                <w:szCs w:val="20"/>
                <w:bdr w:val="none" w:sz="0" w:space="0" w:color="auto"/>
                <w:lang w:eastAsia="zh-CN"/>
              </w:rPr>
            </w:pPr>
          </w:p>
          <w:p w14:paraId="1023BEDD" w14:textId="797D6E17" w:rsidR="00C5722C" w:rsidRPr="00C5722C" w:rsidRDefault="0018602D" w:rsidP="00C5722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Calibri" w:hAnsi="Times New Roman" w:cs="Times New Roman"/>
                <w:color w:val="auto"/>
                <w:kern w:val="3"/>
                <w:sz w:val="20"/>
                <w:szCs w:val="20"/>
                <w:bdr w:val="none" w:sz="0" w:space="0" w:color="auto"/>
                <w:lang w:eastAsia="zh-CN"/>
              </w:rPr>
            </w:pPr>
            <w:r w:rsidRPr="00E022B9">
              <w:rPr>
                <w:rFonts w:eastAsia="Calibri" w:hAnsi="Times New Roman" w:cs="Times New Roman"/>
                <w:b/>
                <w:color w:val="auto"/>
                <w:kern w:val="3"/>
                <w:sz w:val="20"/>
                <w:szCs w:val="20"/>
                <w:bdr w:val="none" w:sz="0" w:space="0" w:color="auto"/>
                <w:lang w:eastAsia="zh-CN"/>
              </w:rPr>
              <w:t xml:space="preserve">CNOAS, </w:t>
            </w:r>
            <w:r w:rsidR="00C5722C" w:rsidRPr="00C5722C">
              <w:rPr>
                <w:rFonts w:eastAsia="Calibri" w:hAnsi="Times New Roman" w:cs="Times New Roman"/>
                <w:color w:val="auto"/>
                <w:kern w:val="3"/>
                <w:sz w:val="20"/>
                <w:szCs w:val="20"/>
                <w:bdr w:val="none" w:sz="0" w:space="0" w:color="auto"/>
                <w:lang w:eastAsia="zh-CN"/>
              </w:rPr>
              <w:t xml:space="preserve"> Via del Viminale 43,     00184 ROMA</w:t>
            </w:r>
            <w:r w:rsidR="00C5722C" w:rsidRPr="00C5722C">
              <w:rPr>
                <w:rFonts w:eastAsia="Calibri" w:hAnsi="Times New Roman" w:cs="Times New Roman"/>
                <w:color w:val="auto"/>
                <w:kern w:val="3"/>
                <w:sz w:val="20"/>
                <w:szCs w:val="20"/>
                <w:bdr w:val="none" w:sz="0" w:space="0" w:color="auto"/>
                <w:lang w:eastAsia="zh-CN"/>
              </w:rPr>
              <w:tab/>
              <w:t xml:space="preserve">e-mail:  </w:t>
            </w:r>
            <w:hyperlink r:id="rId8" w:history="1">
              <w:r w:rsidR="00C5722C" w:rsidRPr="00E022B9">
                <w:rPr>
                  <w:rFonts w:eastAsia="MS Mincho" w:hAnsi="Times New Roman" w:cs="Times New Roman"/>
                  <w:color w:val="0000FF"/>
                  <w:sz w:val="20"/>
                  <w:szCs w:val="20"/>
                  <w:u w:val="single"/>
                  <w:bdr w:val="none" w:sz="0" w:space="0" w:color="auto"/>
                  <w:lang w:eastAsia="x-none"/>
                </w:rPr>
                <w:t>info@cnoas.it</w:t>
              </w:r>
            </w:hyperlink>
            <w:r w:rsidR="00C5722C" w:rsidRPr="00C5722C">
              <w:rPr>
                <w:rFonts w:eastAsia="MS Mincho" w:hAnsi="Times New Roman" w:cs="Times New Roman"/>
                <w:color w:val="0000FF"/>
                <w:sz w:val="20"/>
                <w:szCs w:val="20"/>
                <w:u w:val="single"/>
                <w:bdr w:val="none" w:sz="0" w:space="0" w:color="auto"/>
                <w:lang w:eastAsia="x-none"/>
              </w:rPr>
              <w:t xml:space="preserve"> </w:t>
            </w:r>
            <w:r w:rsidR="00C5722C" w:rsidRPr="00C5722C">
              <w:rPr>
                <w:rFonts w:eastAsia="MS Mincho" w:hAnsi="Times New Roman" w:cs="Times New Roman"/>
                <w:sz w:val="20"/>
                <w:szCs w:val="20"/>
                <w:bdr w:val="none" w:sz="0" w:space="0" w:color="auto"/>
                <w:lang w:eastAsia="x-none"/>
              </w:rPr>
              <w:tab/>
            </w:r>
            <w:r w:rsidR="00C5722C" w:rsidRPr="00C5722C">
              <w:rPr>
                <w:rFonts w:eastAsia="Calibri" w:hAnsi="Times New Roman" w:cs="Times New Roman"/>
                <w:color w:val="auto"/>
                <w:kern w:val="3"/>
                <w:sz w:val="20"/>
                <w:szCs w:val="20"/>
                <w:bdr w:val="none" w:sz="0" w:space="0" w:color="auto"/>
                <w:lang w:eastAsia="zh-CN"/>
              </w:rPr>
              <w:t xml:space="preserve">PEC: </w:t>
            </w:r>
            <w:hyperlink r:id="rId9" w:history="1">
              <w:r w:rsidR="00C5722C" w:rsidRPr="00E022B9">
                <w:rPr>
                  <w:rFonts w:eastAsia="MS Mincho" w:hAnsi="Times New Roman" w:cs="Times New Roman"/>
                  <w:color w:val="0000FF"/>
                  <w:sz w:val="20"/>
                  <w:szCs w:val="20"/>
                  <w:u w:val="single"/>
                  <w:bdr w:val="none" w:sz="0" w:space="0" w:color="auto"/>
                  <w:lang w:eastAsia="x-none"/>
                </w:rPr>
                <w:t>cnoas@pec.it</w:t>
              </w:r>
            </w:hyperlink>
          </w:p>
          <w:p w14:paraId="465DCCAC"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Calibri" w:hAnsi="Times New Roman" w:cs="Times New Roman"/>
                <w:color w:val="auto"/>
                <w:kern w:val="3"/>
                <w:sz w:val="20"/>
                <w:szCs w:val="20"/>
                <w:bdr w:val="none" w:sz="0" w:space="0" w:color="auto"/>
                <w:lang w:eastAsia="zh-CN"/>
              </w:rPr>
            </w:pPr>
          </w:p>
          <w:p w14:paraId="1781B8A8"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textAlignment w:val="baseline"/>
              <w:rPr>
                <w:rFonts w:eastAsia="Calibri" w:hAnsi="Times New Roman" w:cs="Times New Roman"/>
                <w:b/>
                <w:bCs/>
                <w:color w:val="auto"/>
                <w:kern w:val="3"/>
                <w:sz w:val="20"/>
                <w:szCs w:val="20"/>
                <w:bdr w:val="none" w:sz="0" w:space="0" w:color="auto"/>
                <w:lang w:eastAsia="zh-CN"/>
              </w:rPr>
            </w:pPr>
            <w:r w:rsidRPr="00C5722C">
              <w:rPr>
                <w:rFonts w:eastAsia="Calibri" w:hAnsi="Times New Roman" w:cs="Times New Roman"/>
                <w:b/>
                <w:bCs/>
                <w:color w:val="auto"/>
                <w:kern w:val="3"/>
                <w:sz w:val="20"/>
                <w:szCs w:val="20"/>
                <w:bdr w:val="none" w:sz="0" w:space="0" w:color="auto"/>
                <w:lang w:eastAsia="zh-CN"/>
              </w:rPr>
              <w:t>PERIODO DI CONSERVAZIONE</w:t>
            </w:r>
          </w:p>
          <w:p w14:paraId="6695B429"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6" w:line="240" w:lineRule="auto"/>
              <w:rPr>
                <w:rFonts w:eastAsia="Calibri" w:hAnsi="Times New Roman" w:cs="Times New Roman"/>
                <w:color w:val="auto"/>
                <w:kern w:val="3"/>
                <w:sz w:val="22"/>
                <w:szCs w:val="22"/>
                <w:bdr w:val="none" w:sz="0" w:space="0" w:color="auto"/>
                <w:lang w:eastAsia="zh-CN"/>
              </w:rPr>
            </w:pPr>
            <w:r w:rsidRPr="00C5722C">
              <w:rPr>
                <w:rFonts w:eastAsia="Calibri" w:hAnsi="Times New Roman" w:cs="Times New Roman"/>
                <w:color w:val="auto"/>
                <w:kern w:val="3"/>
                <w:sz w:val="20"/>
                <w:szCs w:val="20"/>
                <w:bdr w:val="none" w:sz="0" w:space="0" w:color="auto"/>
                <w:lang w:eastAsia="zh-CN"/>
              </w:rPr>
              <w:t xml:space="preserve">I dati raccolti verranno conservati per un arco di tempo non superiore al conseguimento delle finalità per le quali sono trattati (“principio di limitazione della conservazione”, art.5, GDPR) e/o per il tempo necessario per obblighi di legge. </w:t>
            </w:r>
          </w:p>
          <w:p w14:paraId="182D6C67" w14:textId="77777777" w:rsidR="00C5722C" w:rsidRPr="00C5722C" w:rsidRDefault="00C5722C" w:rsidP="00C57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auto"/>
              <w:jc w:val="left"/>
              <w:textAlignment w:val="baseline"/>
              <w:rPr>
                <w:rFonts w:eastAsia="Calibri" w:hAnsi="Times New Roman" w:cs="Times New Roman"/>
                <w:color w:val="auto"/>
                <w:kern w:val="3"/>
                <w:sz w:val="22"/>
                <w:szCs w:val="22"/>
                <w:bdr w:val="none" w:sz="0" w:space="0" w:color="auto"/>
                <w:lang w:eastAsia="zh-CN"/>
              </w:rPr>
            </w:pPr>
          </w:p>
          <w:p w14:paraId="0503C6D5" w14:textId="252E279B" w:rsidR="00C103AD" w:rsidRPr="00E022B9" w:rsidRDefault="00C103AD" w:rsidP="00B12BB2">
            <w:pPr>
              <w:suppressAutoHyphens/>
              <w:autoSpaceDN w:val="0"/>
              <w:spacing w:before="240" w:after="240"/>
              <w:textAlignment w:val="baseline"/>
              <w:rPr>
                <w:rFonts w:hAnsi="Times New Roman" w:cs="Times New Roman"/>
                <w:sz w:val="22"/>
                <w:szCs w:val="22"/>
              </w:rPr>
            </w:pPr>
          </w:p>
        </w:tc>
      </w:tr>
    </w:tbl>
    <w:p w14:paraId="383BA0B1" w14:textId="75EB6836" w:rsidR="00B12BB2" w:rsidRDefault="00B12BB2"/>
    <w:p w14:paraId="6309DB79" w14:textId="0C35948A" w:rsidR="00B12BB2" w:rsidRDefault="00B12BB2"/>
    <w:p w14:paraId="7E9034F7" w14:textId="17A3F527" w:rsidR="00B12BB2" w:rsidRDefault="00B12BB2"/>
    <w:p w14:paraId="08008754" w14:textId="77777777" w:rsidR="00AD50E0" w:rsidRDefault="00AD50E0"/>
    <w:p w14:paraId="0A8D0C06" w14:textId="77777777" w:rsidR="00B12BB2" w:rsidRPr="00DE146B" w:rsidRDefault="00B12BB2"/>
    <w:tbl>
      <w:tblPr>
        <w:tblStyle w:val="Grigliatabella"/>
        <w:tblW w:w="0" w:type="auto"/>
        <w:tblLook w:val="04A0" w:firstRow="1" w:lastRow="0" w:firstColumn="1" w:lastColumn="0" w:noHBand="0" w:noVBand="1"/>
      </w:tblPr>
      <w:tblGrid>
        <w:gridCol w:w="9622"/>
      </w:tblGrid>
      <w:tr w:rsidR="00E022B9" w:rsidRPr="00E022B9" w14:paraId="4DF92603" w14:textId="77777777" w:rsidTr="008B2335">
        <w:tc>
          <w:tcPr>
            <w:tcW w:w="9622" w:type="dxa"/>
          </w:tcPr>
          <w:p w14:paraId="2C88BB97" w14:textId="77777777" w:rsidR="00B12BB2" w:rsidRPr="00446571" w:rsidRDefault="00B12BB2" w:rsidP="00B12BB2">
            <w:pPr>
              <w:spacing w:after="160"/>
              <w:jc w:val="center"/>
              <w:rPr>
                <w:rFonts w:eastAsiaTheme="minorHAnsi" w:hAnsi="Times New Roman" w:cs="Times New Roman"/>
                <w:b/>
                <w:bCs/>
              </w:rPr>
            </w:pPr>
          </w:p>
          <w:p w14:paraId="277F9106" w14:textId="3F6BFAFE" w:rsidR="00B12BB2" w:rsidRPr="00446571" w:rsidRDefault="00B12BB2" w:rsidP="00B12BB2">
            <w:pPr>
              <w:spacing w:after="160"/>
              <w:jc w:val="center"/>
              <w:rPr>
                <w:rFonts w:eastAsiaTheme="minorHAnsi" w:hAnsi="Times New Roman" w:cs="Times New Roman"/>
                <w:b/>
                <w:bCs/>
              </w:rPr>
            </w:pPr>
            <w:r w:rsidRPr="00446571">
              <w:rPr>
                <w:rFonts w:eastAsiaTheme="minorHAnsi" w:hAnsi="Times New Roman" w:cs="Times New Roman"/>
                <w:b/>
                <w:bCs/>
              </w:rPr>
              <w:t>AUTORIZZAZIONE e TRATTAMENTO DATI</w:t>
            </w:r>
          </w:p>
          <w:p w14:paraId="63EB6A9E" w14:textId="53976835" w:rsidR="00B12BB2" w:rsidRPr="00446571" w:rsidRDefault="00470A56" w:rsidP="00B12BB2">
            <w:pPr>
              <w:pStyle w:val="Nessunaspaziatura"/>
              <w:spacing w:line="276" w:lineRule="auto"/>
              <w:ind w:left="357"/>
              <w:jc w:val="both"/>
              <w:rPr>
                <w:rFonts w:ascii="Times New Roman" w:hAnsi="Times New Roman"/>
                <w:sz w:val="24"/>
                <w:szCs w:val="24"/>
              </w:rPr>
            </w:pPr>
            <w:r>
              <w:rPr>
                <w:rFonts w:ascii="Times New Roman" w:eastAsia="DengXian" w:hAnsi="Times New Roman"/>
                <w:sz w:val="24"/>
                <w:szCs w:val="24"/>
              </w:rPr>
              <w:t xml:space="preserve">Il/la </w:t>
            </w:r>
            <w:r w:rsidR="00B12BB2" w:rsidRPr="00446571">
              <w:rPr>
                <w:rFonts w:ascii="Times New Roman" w:eastAsia="DengXian" w:hAnsi="Times New Roman"/>
                <w:sz w:val="24"/>
                <w:szCs w:val="24"/>
              </w:rPr>
              <w:t>sottoscritto</w:t>
            </w:r>
            <w:r>
              <w:rPr>
                <w:rFonts w:ascii="Times New Roman" w:eastAsia="DengXian" w:hAnsi="Times New Roman"/>
                <w:sz w:val="24"/>
                <w:szCs w:val="24"/>
              </w:rPr>
              <w:t>/a</w:t>
            </w:r>
            <w:r w:rsidR="00B12BB2" w:rsidRPr="00446571">
              <w:rPr>
                <w:rFonts w:ascii="Times New Roman" w:eastAsia="DengXian" w:hAnsi="Times New Roman"/>
                <w:sz w:val="24"/>
                <w:szCs w:val="24"/>
              </w:rPr>
              <w:t>………………………………………………………………………………</w:t>
            </w:r>
          </w:p>
          <w:p w14:paraId="13F0BC0A" w14:textId="77777777" w:rsidR="00446571" w:rsidRPr="00446571" w:rsidRDefault="00446571" w:rsidP="00B12BB2">
            <w:pPr>
              <w:spacing w:after="160"/>
              <w:jc w:val="center"/>
              <w:rPr>
                <w:rFonts w:eastAsiaTheme="minorHAnsi" w:hAnsi="Times New Roman" w:cs="Times New Roman"/>
                <w:b/>
                <w:bCs/>
              </w:rPr>
            </w:pPr>
          </w:p>
          <w:p w14:paraId="59662EA0" w14:textId="052FC04B" w:rsidR="00B12BB2" w:rsidRPr="00446571" w:rsidRDefault="00B12BB2" w:rsidP="00B12BB2">
            <w:pPr>
              <w:spacing w:after="160"/>
              <w:jc w:val="center"/>
              <w:rPr>
                <w:rFonts w:eastAsiaTheme="minorHAnsi" w:hAnsi="Times New Roman" w:cs="Times New Roman"/>
                <w:b/>
                <w:bCs/>
              </w:rPr>
            </w:pPr>
            <w:r w:rsidRPr="00446571">
              <w:rPr>
                <w:rFonts w:eastAsiaTheme="minorHAnsi" w:hAnsi="Times New Roman" w:cs="Times New Roman"/>
                <w:b/>
                <w:bCs/>
              </w:rPr>
              <w:t>DICHIARA</w:t>
            </w:r>
          </w:p>
          <w:p w14:paraId="40179A4C" w14:textId="77777777" w:rsidR="00B12BB2" w:rsidRPr="00446571" w:rsidRDefault="00B12BB2" w:rsidP="00B12BB2">
            <w:pPr>
              <w:pStyle w:val="Nessunaspaziatura"/>
              <w:numPr>
                <w:ilvl w:val="0"/>
                <w:numId w:val="8"/>
              </w:numPr>
              <w:spacing w:line="276" w:lineRule="auto"/>
              <w:jc w:val="both"/>
              <w:rPr>
                <w:rFonts w:ascii="Times New Roman" w:hAnsi="Times New Roman"/>
                <w:sz w:val="24"/>
                <w:szCs w:val="24"/>
              </w:rPr>
            </w:pPr>
            <w:r w:rsidRPr="00446571">
              <w:rPr>
                <w:rFonts w:ascii="Times New Roman" w:hAnsi="Times New Roman"/>
                <w:sz w:val="24"/>
                <w:szCs w:val="24"/>
              </w:rPr>
              <w:t>che ha pieno titolo, legittimazione e tutte le liberatorie necessarie sottoscritte da tutti gli aventi diritto interessati per concedere tali diritti al CNOAS;</w:t>
            </w:r>
          </w:p>
          <w:p w14:paraId="64873E35" w14:textId="77777777" w:rsidR="00B12BB2" w:rsidRPr="00446571" w:rsidRDefault="00B12BB2" w:rsidP="00B12BB2">
            <w:pPr>
              <w:pStyle w:val="Nessunaspaziatura"/>
              <w:numPr>
                <w:ilvl w:val="0"/>
                <w:numId w:val="8"/>
              </w:numPr>
              <w:spacing w:line="276" w:lineRule="auto"/>
              <w:jc w:val="both"/>
              <w:rPr>
                <w:rFonts w:ascii="Times New Roman" w:hAnsi="Times New Roman"/>
                <w:sz w:val="24"/>
                <w:szCs w:val="24"/>
              </w:rPr>
            </w:pPr>
            <w:r w:rsidRPr="00446571">
              <w:rPr>
                <w:rFonts w:ascii="Times New Roman" w:hAnsi="Times New Roman"/>
                <w:sz w:val="24"/>
                <w:szCs w:val="24"/>
              </w:rPr>
              <w:t>di aver letto e accettato i termini e le condizioni di trattamento dei dati personali con le modalità e per le finalità indicate nell’informativa sul trattamento allegata alla presente;</w:t>
            </w:r>
          </w:p>
          <w:p w14:paraId="336A66F9" w14:textId="77777777" w:rsidR="00B12BB2" w:rsidRPr="00446571" w:rsidRDefault="00B12BB2" w:rsidP="00B12BB2">
            <w:pPr>
              <w:spacing w:before="240" w:after="160"/>
              <w:jc w:val="center"/>
              <w:rPr>
                <w:rFonts w:eastAsiaTheme="minorHAnsi" w:hAnsi="Times New Roman" w:cs="Times New Roman"/>
                <w:b/>
                <w:bCs/>
              </w:rPr>
            </w:pPr>
            <w:r w:rsidRPr="00446571">
              <w:rPr>
                <w:rFonts w:eastAsiaTheme="minorHAnsi" w:hAnsi="Times New Roman" w:cs="Times New Roman"/>
                <w:b/>
                <w:bCs/>
              </w:rPr>
              <w:t>PRENDE ATTO</w:t>
            </w:r>
          </w:p>
          <w:p w14:paraId="13FD31A1" w14:textId="77777777" w:rsidR="00B12BB2" w:rsidRPr="00446571" w:rsidRDefault="00B12BB2" w:rsidP="00B12BB2">
            <w:pPr>
              <w:pStyle w:val="Paragrafoelenco"/>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hAnsi="Times New Roman" w:cs="Times New Roman"/>
                <w:kern w:val="3"/>
                <w:lang w:eastAsia="zh-CN"/>
              </w:rPr>
            </w:pPr>
            <w:r w:rsidRPr="00446571">
              <w:rPr>
                <w:rFonts w:eastAsia="Calibri" w:hAnsi="Times New Roman" w:cs="Times New Roman"/>
                <w:kern w:val="3"/>
                <w:lang w:eastAsia="zh-CN"/>
              </w:rPr>
              <w:t>che i dati personali forniti verranno utilizzati, nel rispetto della normativa vigente in materia di protezione dei dati personali;</w:t>
            </w:r>
          </w:p>
          <w:p w14:paraId="7365B8CA" w14:textId="77777777" w:rsidR="00B12BB2" w:rsidRPr="00446571" w:rsidRDefault="00B12BB2" w:rsidP="00B12BB2">
            <w:pPr>
              <w:spacing w:before="240" w:after="160"/>
              <w:jc w:val="center"/>
              <w:rPr>
                <w:rFonts w:eastAsiaTheme="minorHAnsi" w:hAnsi="Times New Roman" w:cs="Times New Roman"/>
                <w:b/>
                <w:bCs/>
              </w:rPr>
            </w:pPr>
            <w:r w:rsidRPr="00446571">
              <w:rPr>
                <w:rFonts w:eastAsiaTheme="minorHAnsi" w:hAnsi="Times New Roman" w:cs="Times New Roman"/>
                <w:b/>
                <w:bCs/>
              </w:rPr>
              <w:t>ACCONSENTE</w:t>
            </w:r>
          </w:p>
          <w:p w14:paraId="206F0C47" w14:textId="5AB8D476" w:rsidR="00B12BB2" w:rsidRPr="00446571" w:rsidRDefault="00B12BB2" w:rsidP="00B12BB2">
            <w:pPr>
              <w:pStyle w:val="Paragrafoelenco"/>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hAnsi="Times New Roman" w:cs="Times New Roman"/>
                <w:kern w:val="3"/>
                <w:lang w:eastAsia="zh-CN"/>
              </w:rPr>
            </w:pPr>
            <w:r w:rsidRPr="00446571">
              <w:rPr>
                <w:rFonts w:eastAsia="Calibri" w:hAnsi="Times New Roman" w:cs="Times New Roman"/>
                <w:kern w:val="3"/>
                <w:lang w:eastAsia="zh-CN"/>
              </w:rPr>
              <w:t>al trattamento dei propri dati personali per le finalità indicate nell’informativa allegata al</w:t>
            </w:r>
            <w:r w:rsidR="00470A56">
              <w:rPr>
                <w:rFonts w:eastAsia="Calibri" w:hAnsi="Times New Roman" w:cs="Times New Roman"/>
                <w:kern w:val="3"/>
                <w:lang w:eastAsia="zh-CN"/>
              </w:rPr>
              <w:t xml:space="preserve"> presente documento, prestando </w:t>
            </w:r>
            <w:r w:rsidRPr="00446571">
              <w:rPr>
                <w:rFonts w:eastAsia="Calibri" w:hAnsi="Times New Roman" w:cs="Times New Roman"/>
                <w:kern w:val="3"/>
                <w:lang w:eastAsia="zh-CN"/>
              </w:rPr>
              <w:t>in particolare il proprio consenso affinché il materiale possa essere diffuso tramite i seguenti canali: Sito web istituzionale del CNOAS, YouTube; Facebook; Twitter; Testate giornalistiche; Mass media.</w:t>
            </w:r>
          </w:p>
          <w:p w14:paraId="5F36D309" w14:textId="77777777" w:rsidR="00B12BB2" w:rsidRPr="00446571" w:rsidRDefault="00B12BB2" w:rsidP="00B12BB2">
            <w:pPr>
              <w:suppressAutoHyphens/>
              <w:autoSpaceDN w:val="0"/>
              <w:spacing w:before="240" w:after="240"/>
              <w:textAlignment w:val="baseline"/>
              <w:rPr>
                <w:rFonts w:eastAsia="Calibri" w:hAnsi="Times New Roman" w:cs="Times New Roman"/>
                <w:iCs/>
                <w:kern w:val="3"/>
                <w:lang w:eastAsia="zh-CN"/>
              </w:rPr>
            </w:pPr>
            <w:r w:rsidRPr="00446571">
              <w:rPr>
                <w:rFonts w:eastAsia="Calibri" w:hAnsi="Times New Roman" w:cs="Times New Roman"/>
                <w:iCs/>
                <w:kern w:val="3"/>
                <w:lang w:eastAsia="zh-CN"/>
              </w:rPr>
              <w:t>Luogo e data ……………………………………</w:t>
            </w:r>
          </w:p>
          <w:p w14:paraId="554AF8E7" w14:textId="77777777" w:rsidR="00B12BB2" w:rsidRPr="00446571" w:rsidRDefault="00B12BB2" w:rsidP="00B12BB2">
            <w:pPr>
              <w:suppressAutoHyphens/>
              <w:autoSpaceDN w:val="0"/>
              <w:spacing w:before="240" w:after="240"/>
              <w:textAlignment w:val="baseline"/>
              <w:rPr>
                <w:rFonts w:hAnsi="Times New Roman" w:cs="Times New Roman"/>
              </w:rPr>
            </w:pPr>
            <w:r w:rsidRPr="00446571">
              <w:rPr>
                <w:rFonts w:hAnsi="Times New Roman" w:cs="Times New Roman"/>
              </w:rPr>
              <w:t xml:space="preserve">                                                                            FIRMA</w:t>
            </w:r>
          </w:p>
          <w:p w14:paraId="4BB0855D" w14:textId="77777777" w:rsidR="00E022B9" w:rsidRPr="00446571" w:rsidRDefault="00E022B9" w:rsidP="00E022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00" w:lineRule="exact"/>
              <w:jc w:val="center"/>
              <w:textAlignment w:val="baseline"/>
              <w:rPr>
                <w:rFonts w:eastAsiaTheme="minorHAnsi" w:hAnsi="Times New Roman" w:cs="Times New Roman"/>
                <w:b/>
                <w:bCs/>
              </w:rPr>
            </w:pPr>
          </w:p>
        </w:tc>
      </w:tr>
    </w:tbl>
    <w:p w14:paraId="66DEFE63" w14:textId="77777777" w:rsidR="00786D5E" w:rsidRPr="00E022B9" w:rsidRDefault="00786D5E" w:rsidP="00F61814">
      <w:pPr>
        <w:spacing w:line="240" w:lineRule="auto"/>
        <w:contextualSpacing/>
        <w:jc w:val="center"/>
        <w:rPr>
          <w:rFonts w:hAnsi="Times New Roman" w:cs="Times New Roman"/>
          <w:b/>
          <w:bCs/>
          <w:color w:val="auto"/>
          <w:sz w:val="22"/>
          <w:szCs w:val="22"/>
        </w:rPr>
      </w:pPr>
    </w:p>
    <w:p w14:paraId="57BF0D72" w14:textId="77777777" w:rsidR="00AD7109" w:rsidRPr="00E022B9" w:rsidRDefault="00AD7109" w:rsidP="00F61814">
      <w:pPr>
        <w:spacing w:line="240" w:lineRule="auto"/>
        <w:contextualSpacing/>
        <w:rPr>
          <w:rFonts w:hAnsi="Times New Roman" w:cs="Times New Roman"/>
          <w:bCs/>
          <w:color w:val="auto"/>
          <w:sz w:val="22"/>
          <w:szCs w:val="22"/>
        </w:rPr>
      </w:pPr>
    </w:p>
    <w:p w14:paraId="7DAB2907" w14:textId="77777777" w:rsidR="00AD7109" w:rsidRPr="00E022B9" w:rsidRDefault="00AD7109" w:rsidP="00F61814">
      <w:pPr>
        <w:spacing w:line="240" w:lineRule="auto"/>
        <w:contextualSpacing/>
        <w:rPr>
          <w:rFonts w:hAnsi="Times New Roman" w:cs="Times New Roman"/>
          <w:bCs/>
          <w:color w:val="auto"/>
          <w:sz w:val="22"/>
          <w:szCs w:val="22"/>
        </w:rPr>
      </w:pPr>
    </w:p>
    <w:sectPr w:rsidR="00AD7109" w:rsidRPr="00E022B9" w:rsidSect="00296669">
      <w:headerReference w:type="default" r:id="rId10"/>
      <w:footerReference w:type="default" r:id="rId11"/>
      <w:pgSz w:w="11900" w:h="16840"/>
      <w:pgMar w:top="1418" w:right="1134" w:bottom="907" w:left="1134" w:header="68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0B0A" w14:textId="77777777" w:rsidR="0016555F" w:rsidRDefault="0016555F">
      <w:pPr>
        <w:spacing w:line="240" w:lineRule="auto"/>
      </w:pPr>
      <w:r>
        <w:separator/>
      </w:r>
    </w:p>
  </w:endnote>
  <w:endnote w:type="continuationSeparator" w:id="0">
    <w:p w14:paraId="7798820F" w14:textId="77777777" w:rsidR="0016555F" w:rsidRDefault="00165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447518"/>
      <w:docPartObj>
        <w:docPartGallery w:val="Page Numbers (Bottom of Page)"/>
        <w:docPartUnique/>
      </w:docPartObj>
    </w:sdtPr>
    <w:sdtEndPr/>
    <w:sdtContent>
      <w:p w14:paraId="5CB2C6EA" w14:textId="59C093A7" w:rsidR="00B12BB2" w:rsidRDefault="00B12BB2">
        <w:pPr>
          <w:pStyle w:val="Pidipagina"/>
          <w:jc w:val="right"/>
        </w:pPr>
        <w:r>
          <w:fldChar w:fldCharType="begin"/>
        </w:r>
        <w:r>
          <w:instrText>PAGE   \* MERGEFORMAT</w:instrText>
        </w:r>
        <w:r>
          <w:fldChar w:fldCharType="separate"/>
        </w:r>
        <w:r w:rsidR="00AD50E0">
          <w:rPr>
            <w:noProof/>
          </w:rPr>
          <w:t>2</w:t>
        </w:r>
        <w:r>
          <w:fldChar w:fldCharType="end"/>
        </w:r>
      </w:p>
    </w:sdtContent>
  </w:sdt>
  <w:p w14:paraId="530FC9AF" w14:textId="77777777" w:rsidR="0016555F" w:rsidRDefault="0016555F">
    <w:pPr>
      <w:pStyle w:val="Pidipagina"/>
      <w:tabs>
        <w:tab w:val="clear" w:pos="9638"/>
        <w:tab w:val="right" w:pos="847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5C8E" w14:textId="77777777" w:rsidR="0016555F" w:rsidRDefault="0016555F">
      <w:pPr>
        <w:spacing w:line="240" w:lineRule="auto"/>
      </w:pPr>
      <w:r>
        <w:separator/>
      </w:r>
    </w:p>
  </w:footnote>
  <w:footnote w:type="continuationSeparator" w:id="0">
    <w:p w14:paraId="0A67EF29" w14:textId="77777777" w:rsidR="0016555F" w:rsidRDefault="00165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DF47" w14:textId="20702710" w:rsidR="00585D5D" w:rsidRDefault="00585D5D" w:rsidP="0091756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hd w:val="clear" w:color="auto" w:fill="FEFEFE"/>
      </w:rPr>
    </w:pPr>
    <w:r>
      <w:rPr>
        <w:rFonts w:hAnsi="Times New Roman" w:cs="Times New Roman"/>
        <w:b/>
        <w:bCs/>
        <w:color w:val="auto"/>
        <w:shd w:val="clear" w:color="auto" w:fill="FEFEFE"/>
      </w:rPr>
      <w:t xml:space="preserve">CALL </w:t>
    </w:r>
  </w:p>
  <w:p w14:paraId="42FB7CB9" w14:textId="4ADD58B6" w:rsidR="00917560" w:rsidRDefault="00917560" w:rsidP="0091756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center"/>
      <w:rPr>
        <w:rFonts w:hAnsi="Times New Roman" w:cs="Times New Roman"/>
        <w:b/>
        <w:bCs/>
        <w:color w:val="auto"/>
        <w:shd w:val="clear" w:color="auto" w:fill="FEFEFE"/>
      </w:rPr>
    </w:pPr>
    <w:r>
      <w:rPr>
        <w:rFonts w:hAnsi="Times New Roman" w:cs="Times New Roman"/>
        <w:b/>
        <w:bCs/>
        <w:color w:val="auto"/>
        <w:shd w:val="clear" w:color="auto" w:fill="FEFEFE"/>
      </w:rPr>
      <w:t>F</w:t>
    </w:r>
    <w:r w:rsidR="00585D5D">
      <w:rPr>
        <w:rFonts w:hAnsi="Times New Roman" w:cs="Times New Roman"/>
        <w:b/>
        <w:bCs/>
        <w:color w:val="auto"/>
        <w:shd w:val="clear" w:color="auto" w:fill="FEFEFE"/>
      </w:rPr>
      <w:t>orum</w:t>
    </w:r>
    <w:r>
      <w:rPr>
        <w:rFonts w:hAnsi="Times New Roman" w:cs="Times New Roman"/>
        <w:b/>
        <w:bCs/>
        <w:color w:val="auto"/>
        <w:shd w:val="clear" w:color="auto" w:fill="FEFEFE"/>
      </w:rPr>
      <w:t xml:space="preserve"> Non Autosufficienza</w:t>
    </w:r>
  </w:p>
  <w:p w14:paraId="12C6A8C0" w14:textId="56BC6382" w:rsidR="0016555F" w:rsidRDefault="00372457" w:rsidP="00917560">
    <w:pPr>
      <w:pStyle w:val="Intestazione"/>
      <w:tabs>
        <w:tab w:val="clear" w:pos="9638"/>
        <w:tab w:val="right" w:pos="8478"/>
      </w:tabs>
      <w:jc w:val="center"/>
    </w:pPr>
    <w:r>
      <w:rPr>
        <w:rFonts w:hAnsi="Times New Roman" w:cs="Times New Roman"/>
        <w:b/>
        <w:bCs/>
        <w:color w:val="auto"/>
        <w:shd w:val="clear" w:color="auto" w:fill="FEFEFE"/>
      </w:rPr>
      <w:t>Bologna 24 e 25</w:t>
    </w:r>
    <w:r w:rsidR="00917560">
      <w:rPr>
        <w:rFonts w:hAnsi="Times New Roman" w:cs="Times New Roman"/>
        <w:b/>
        <w:bCs/>
        <w:color w:val="auto"/>
        <w:shd w:val="clear" w:color="auto" w:fill="FEFEFE"/>
      </w:rPr>
      <w:t xml:space="preserve"> novembre 2021</w:t>
    </w:r>
  </w:p>
  <w:p w14:paraId="6A4486D8" w14:textId="77777777" w:rsidR="0016555F" w:rsidRDefault="0016555F" w:rsidP="00FB1555">
    <w:pPr>
      <w:pStyle w:val="Intestazione"/>
      <w:tabs>
        <w:tab w:val="clear" w:pos="9638"/>
        <w:tab w:val="right" w:pos="847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F0E"/>
    <w:multiLevelType w:val="hybridMultilevel"/>
    <w:tmpl w:val="E19011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057807"/>
    <w:multiLevelType w:val="hybridMultilevel"/>
    <w:tmpl w:val="50F41258"/>
    <w:lvl w:ilvl="0" w:tplc="0410000F">
      <w:start w:val="1"/>
      <w:numFmt w:val="decimal"/>
      <w:lvlText w:val="%1."/>
      <w:lvlJc w:val="left"/>
      <w:pPr>
        <w:ind w:left="992" w:hanging="360"/>
      </w:pPr>
    </w:lvl>
    <w:lvl w:ilvl="1" w:tplc="04100019" w:tentative="1">
      <w:start w:val="1"/>
      <w:numFmt w:val="lowerLetter"/>
      <w:lvlText w:val="%2."/>
      <w:lvlJc w:val="left"/>
      <w:pPr>
        <w:ind w:left="1712" w:hanging="360"/>
      </w:pPr>
    </w:lvl>
    <w:lvl w:ilvl="2" w:tplc="0410001B" w:tentative="1">
      <w:start w:val="1"/>
      <w:numFmt w:val="lowerRoman"/>
      <w:lvlText w:val="%3."/>
      <w:lvlJc w:val="right"/>
      <w:pPr>
        <w:ind w:left="2432" w:hanging="180"/>
      </w:pPr>
    </w:lvl>
    <w:lvl w:ilvl="3" w:tplc="0410000F" w:tentative="1">
      <w:start w:val="1"/>
      <w:numFmt w:val="decimal"/>
      <w:lvlText w:val="%4."/>
      <w:lvlJc w:val="left"/>
      <w:pPr>
        <w:ind w:left="3152" w:hanging="360"/>
      </w:pPr>
    </w:lvl>
    <w:lvl w:ilvl="4" w:tplc="04100019" w:tentative="1">
      <w:start w:val="1"/>
      <w:numFmt w:val="lowerLetter"/>
      <w:lvlText w:val="%5."/>
      <w:lvlJc w:val="left"/>
      <w:pPr>
        <w:ind w:left="3872" w:hanging="360"/>
      </w:pPr>
    </w:lvl>
    <w:lvl w:ilvl="5" w:tplc="0410001B" w:tentative="1">
      <w:start w:val="1"/>
      <w:numFmt w:val="lowerRoman"/>
      <w:lvlText w:val="%6."/>
      <w:lvlJc w:val="right"/>
      <w:pPr>
        <w:ind w:left="4592" w:hanging="180"/>
      </w:pPr>
    </w:lvl>
    <w:lvl w:ilvl="6" w:tplc="0410000F" w:tentative="1">
      <w:start w:val="1"/>
      <w:numFmt w:val="decimal"/>
      <w:lvlText w:val="%7."/>
      <w:lvlJc w:val="left"/>
      <w:pPr>
        <w:ind w:left="5312" w:hanging="360"/>
      </w:pPr>
    </w:lvl>
    <w:lvl w:ilvl="7" w:tplc="04100019" w:tentative="1">
      <w:start w:val="1"/>
      <w:numFmt w:val="lowerLetter"/>
      <w:lvlText w:val="%8."/>
      <w:lvlJc w:val="left"/>
      <w:pPr>
        <w:ind w:left="6032" w:hanging="360"/>
      </w:pPr>
    </w:lvl>
    <w:lvl w:ilvl="8" w:tplc="0410001B" w:tentative="1">
      <w:start w:val="1"/>
      <w:numFmt w:val="lowerRoman"/>
      <w:lvlText w:val="%9."/>
      <w:lvlJc w:val="right"/>
      <w:pPr>
        <w:ind w:left="6752" w:hanging="180"/>
      </w:pPr>
    </w:lvl>
  </w:abstractNum>
  <w:abstractNum w:abstractNumId="2" w15:restartNumberingAfterBreak="0">
    <w:nsid w:val="146B0B35"/>
    <w:multiLevelType w:val="hybridMultilevel"/>
    <w:tmpl w:val="9878ADAC"/>
    <w:lvl w:ilvl="0" w:tplc="C3CE6BD0">
      <w:numFmt w:val="bullet"/>
      <w:lvlText w:val="-"/>
      <w:lvlJc w:val="left"/>
      <w:pPr>
        <w:ind w:left="720" w:hanging="360"/>
      </w:pPr>
      <w:rPr>
        <w:rFonts w:ascii="Times New Roman" w:eastAsiaTheme="minorHAns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7E64B4"/>
    <w:multiLevelType w:val="hybridMultilevel"/>
    <w:tmpl w:val="7FD80FCC"/>
    <w:lvl w:ilvl="0" w:tplc="312E340E">
      <w:start w:val="2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9C01B09"/>
    <w:multiLevelType w:val="hybridMultilevel"/>
    <w:tmpl w:val="96DA9984"/>
    <w:lvl w:ilvl="0" w:tplc="DA7A34E6">
      <w:start w:val="3"/>
      <w:numFmt w:val="bullet"/>
      <w:lvlText w:val="-"/>
      <w:lvlJc w:val="left"/>
      <w:pPr>
        <w:ind w:left="360" w:hanging="360"/>
      </w:pPr>
      <w:rPr>
        <w:rFonts w:ascii="Candara" w:hAnsi="Candara"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1945302"/>
    <w:multiLevelType w:val="hybridMultilevel"/>
    <w:tmpl w:val="64FA2A28"/>
    <w:lvl w:ilvl="0" w:tplc="3B9E924E">
      <w:start w:val="24"/>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932E55"/>
    <w:multiLevelType w:val="hybridMultilevel"/>
    <w:tmpl w:val="0122AC9A"/>
    <w:lvl w:ilvl="0" w:tplc="CBAC266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EA5944"/>
    <w:multiLevelType w:val="hybridMultilevel"/>
    <w:tmpl w:val="BAC009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74"/>
    <w:rsid w:val="000108A8"/>
    <w:rsid w:val="00012217"/>
    <w:rsid w:val="00022C2B"/>
    <w:rsid w:val="0002408E"/>
    <w:rsid w:val="00025FE9"/>
    <w:rsid w:val="00027A5B"/>
    <w:rsid w:val="0003726F"/>
    <w:rsid w:val="000449A9"/>
    <w:rsid w:val="00046DE6"/>
    <w:rsid w:val="0005280A"/>
    <w:rsid w:val="00055CA4"/>
    <w:rsid w:val="00056419"/>
    <w:rsid w:val="00067361"/>
    <w:rsid w:val="00077866"/>
    <w:rsid w:val="000842D1"/>
    <w:rsid w:val="00086531"/>
    <w:rsid w:val="0008698C"/>
    <w:rsid w:val="0009221F"/>
    <w:rsid w:val="00092CFF"/>
    <w:rsid w:val="00093515"/>
    <w:rsid w:val="000A00D2"/>
    <w:rsid w:val="000A5172"/>
    <w:rsid w:val="000B1E34"/>
    <w:rsid w:val="000B5B65"/>
    <w:rsid w:val="000B640E"/>
    <w:rsid w:val="000B671A"/>
    <w:rsid w:val="000B6CC5"/>
    <w:rsid w:val="000C3D4F"/>
    <w:rsid w:val="000C6CF6"/>
    <w:rsid w:val="000F27A0"/>
    <w:rsid w:val="0010126C"/>
    <w:rsid w:val="00103EB4"/>
    <w:rsid w:val="00105089"/>
    <w:rsid w:val="00105B61"/>
    <w:rsid w:val="00106F3F"/>
    <w:rsid w:val="00112429"/>
    <w:rsid w:val="001175D5"/>
    <w:rsid w:val="00123609"/>
    <w:rsid w:val="00127D7E"/>
    <w:rsid w:val="00131B69"/>
    <w:rsid w:val="0015276A"/>
    <w:rsid w:val="001531C2"/>
    <w:rsid w:val="00161CD5"/>
    <w:rsid w:val="00162D39"/>
    <w:rsid w:val="0016555F"/>
    <w:rsid w:val="00165605"/>
    <w:rsid w:val="00170B25"/>
    <w:rsid w:val="00180E8D"/>
    <w:rsid w:val="001823D2"/>
    <w:rsid w:val="0018602D"/>
    <w:rsid w:val="00194EC5"/>
    <w:rsid w:val="001961B5"/>
    <w:rsid w:val="001A0A67"/>
    <w:rsid w:val="001A2428"/>
    <w:rsid w:val="001B2808"/>
    <w:rsid w:val="001B516A"/>
    <w:rsid w:val="001B64CB"/>
    <w:rsid w:val="001B73DE"/>
    <w:rsid w:val="001C1049"/>
    <w:rsid w:val="001C2C8D"/>
    <w:rsid w:val="001C3DF8"/>
    <w:rsid w:val="001C47FC"/>
    <w:rsid w:val="001C6B2C"/>
    <w:rsid w:val="001E1EC0"/>
    <w:rsid w:val="001E489A"/>
    <w:rsid w:val="001F113A"/>
    <w:rsid w:val="001F61D7"/>
    <w:rsid w:val="001F6738"/>
    <w:rsid w:val="001F6E09"/>
    <w:rsid w:val="0021751A"/>
    <w:rsid w:val="002217C7"/>
    <w:rsid w:val="00222FD7"/>
    <w:rsid w:val="00224C72"/>
    <w:rsid w:val="00231F06"/>
    <w:rsid w:val="00232D13"/>
    <w:rsid w:val="0023693D"/>
    <w:rsid w:val="002558F4"/>
    <w:rsid w:val="00260C66"/>
    <w:rsid w:val="0026463E"/>
    <w:rsid w:val="002665A7"/>
    <w:rsid w:val="00274002"/>
    <w:rsid w:val="00274708"/>
    <w:rsid w:val="00281087"/>
    <w:rsid w:val="00281B7F"/>
    <w:rsid w:val="00283ED8"/>
    <w:rsid w:val="0028480A"/>
    <w:rsid w:val="002865AC"/>
    <w:rsid w:val="00296669"/>
    <w:rsid w:val="00297423"/>
    <w:rsid w:val="002A2490"/>
    <w:rsid w:val="002A5444"/>
    <w:rsid w:val="002A57AE"/>
    <w:rsid w:val="002B0626"/>
    <w:rsid w:val="002B5600"/>
    <w:rsid w:val="002C3C80"/>
    <w:rsid w:val="002D0ABA"/>
    <w:rsid w:val="002D1EFA"/>
    <w:rsid w:val="002D4872"/>
    <w:rsid w:val="002E493B"/>
    <w:rsid w:val="002F04A9"/>
    <w:rsid w:val="002F3691"/>
    <w:rsid w:val="002F40A0"/>
    <w:rsid w:val="002F458B"/>
    <w:rsid w:val="002F548E"/>
    <w:rsid w:val="002F6318"/>
    <w:rsid w:val="002F7CAB"/>
    <w:rsid w:val="0030148C"/>
    <w:rsid w:val="00312D2A"/>
    <w:rsid w:val="00316284"/>
    <w:rsid w:val="00320E77"/>
    <w:rsid w:val="00322F59"/>
    <w:rsid w:val="00323EF2"/>
    <w:rsid w:val="00325A77"/>
    <w:rsid w:val="00336362"/>
    <w:rsid w:val="00341FFE"/>
    <w:rsid w:val="003462B3"/>
    <w:rsid w:val="00350119"/>
    <w:rsid w:val="00353FAB"/>
    <w:rsid w:val="00355586"/>
    <w:rsid w:val="00360A2A"/>
    <w:rsid w:val="00370B8E"/>
    <w:rsid w:val="00372457"/>
    <w:rsid w:val="00372972"/>
    <w:rsid w:val="00375E7C"/>
    <w:rsid w:val="003A0B25"/>
    <w:rsid w:val="003A1C20"/>
    <w:rsid w:val="003B11F2"/>
    <w:rsid w:val="003B2764"/>
    <w:rsid w:val="003C2F83"/>
    <w:rsid w:val="003D2B7A"/>
    <w:rsid w:val="003E611D"/>
    <w:rsid w:val="003E7E79"/>
    <w:rsid w:val="003F29A7"/>
    <w:rsid w:val="003F40E5"/>
    <w:rsid w:val="004034F6"/>
    <w:rsid w:val="00405E05"/>
    <w:rsid w:val="00411BD1"/>
    <w:rsid w:val="004139BC"/>
    <w:rsid w:val="00413C03"/>
    <w:rsid w:val="00417C9C"/>
    <w:rsid w:val="00420FBB"/>
    <w:rsid w:val="0042531F"/>
    <w:rsid w:val="00432C4A"/>
    <w:rsid w:val="00446571"/>
    <w:rsid w:val="00467414"/>
    <w:rsid w:val="00470A56"/>
    <w:rsid w:val="0048216C"/>
    <w:rsid w:val="00483BFA"/>
    <w:rsid w:val="004856D3"/>
    <w:rsid w:val="0049651B"/>
    <w:rsid w:val="004A10F0"/>
    <w:rsid w:val="004A450F"/>
    <w:rsid w:val="004B53DD"/>
    <w:rsid w:val="004C7C89"/>
    <w:rsid w:val="004E2C0F"/>
    <w:rsid w:val="004E4959"/>
    <w:rsid w:val="004F31E2"/>
    <w:rsid w:val="00503E54"/>
    <w:rsid w:val="00505514"/>
    <w:rsid w:val="00505C7E"/>
    <w:rsid w:val="005169BD"/>
    <w:rsid w:val="0052226A"/>
    <w:rsid w:val="00532B58"/>
    <w:rsid w:val="00534FEA"/>
    <w:rsid w:val="00541A9E"/>
    <w:rsid w:val="005464C9"/>
    <w:rsid w:val="0055774B"/>
    <w:rsid w:val="00557BCA"/>
    <w:rsid w:val="00562844"/>
    <w:rsid w:val="005640DE"/>
    <w:rsid w:val="00565B83"/>
    <w:rsid w:val="0057128F"/>
    <w:rsid w:val="005748BA"/>
    <w:rsid w:val="00576104"/>
    <w:rsid w:val="00580C26"/>
    <w:rsid w:val="0058283A"/>
    <w:rsid w:val="00585D5D"/>
    <w:rsid w:val="00590E4F"/>
    <w:rsid w:val="005914B3"/>
    <w:rsid w:val="005950ED"/>
    <w:rsid w:val="005A0469"/>
    <w:rsid w:val="005A5C78"/>
    <w:rsid w:val="005B5941"/>
    <w:rsid w:val="005C72BD"/>
    <w:rsid w:val="005D59AC"/>
    <w:rsid w:val="005F2D07"/>
    <w:rsid w:val="005F3E0D"/>
    <w:rsid w:val="005F3FA6"/>
    <w:rsid w:val="005F603A"/>
    <w:rsid w:val="006017A7"/>
    <w:rsid w:val="006018DE"/>
    <w:rsid w:val="00602C8D"/>
    <w:rsid w:val="00605DDB"/>
    <w:rsid w:val="00611A42"/>
    <w:rsid w:val="00616D87"/>
    <w:rsid w:val="00621F8D"/>
    <w:rsid w:val="00626C9F"/>
    <w:rsid w:val="00635663"/>
    <w:rsid w:val="00645BDC"/>
    <w:rsid w:val="00651279"/>
    <w:rsid w:val="00666B4E"/>
    <w:rsid w:val="00677FD3"/>
    <w:rsid w:val="00681994"/>
    <w:rsid w:val="00682EC1"/>
    <w:rsid w:val="00691610"/>
    <w:rsid w:val="00693BA7"/>
    <w:rsid w:val="006B37DE"/>
    <w:rsid w:val="006D0022"/>
    <w:rsid w:val="006D06CB"/>
    <w:rsid w:val="006D797E"/>
    <w:rsid w:val="006E0250"/>
    <w:rsid w:val="006E04B2"/>
    <w:rsid w:val="006E6516"/>
    <w:rsid w:val="006E6F8B"/>
    <w:rsid w:val="00700974"/>
    <w:rsid w:val="00704257"/>
    <w:rsid w:val="00717ABA"/>
    <w:rsid w:val="007261B6"/>
    <w:rsid w:val="0075564C"/>
    <w:rsid w:val="0076452B"/>
    <w:rsid w:val="007713F6"/>
    <w:rsid w:val="00773FDB"/>
    <w:rsid w:val="00781020"/>
    <w:rsid w:val="007847CE"/>
    <w:rsid w:val="00785D4D"/>
    <w:rsid w:val="00786D5E"/>
    <w:rsid w:val="00794964"/>
    <w:rsid w:val="00794C59"/>
    <w:rsid w:val="007A1D88"/>
    <w:rsid w:val="007B366D"/>
    <w:rsid w:val="007C08F9"/>
    <w:rsid w:val="007D40D9"/>
    <w:rsid w:val="007E159A"/>
    <w:rsid w:val="007E47B0"/>
    <w:rsid w:val="007E62C2"/>
    <w:rsid w:val="007E6C8A"/>
    <w:rsid w:val="007F549A"/>
    <w:rsid w:val="007F6D4D"/>
    <w:rsid w:val="00806E94"/>
    <w:rsid w:val="00811BE5"/>
    <w:rsid w:val="008206E2"/>
    <w:rsid w:val="00821284"/>
    <w:rsid w:val="00824753"/>
    <w:rsid w:val="0083443F"/>
    <w:rsid w:val="00840ADD"/>
    <w:rsid w:val="00843D3C"/>
    <w:rsid w:val="00852D58"/>
    <w:rsid w:val="0085340F"/>
    <w:rsid w:val="00855476"/>
    <w:rsid w:val="00857EB7"/>
    <w:rsid w:val="008609C1"/>
    <w:rsid w:val="0086657D"/>
    <w:rsid w:val="0087408F"/>
    <w:rsid w:val="008758FE"/>
    <w:rsid w:val="00882978"/>
    <w:rsid w:val="008933B4"/>
    <w:rsid w:val="00894357"/>
    <w:rsid w:val="008A0FDD"/>
    <w:rsid w:val="008A4429"/>
    <w:rsid w:val="008B0CE2"/>
    <w:rsid w:val="008B554A"/>
    <w:rsid w:val="008C4082"/>
    <w:rsid w:val="008D153A"/>
    <w:rsid w:val="008D7B94"/>
    <w:rsid w:val="008E0EAC"/>
    <w:rsid w:val="008E1D35"/>
    <w:rsid w:val="008E20D0"/>
    <w:rsid w:val="008E7F79"/>
    <w:rsid w:val="008F2455"/>
    <w:rsid w:val="008F29F5"/>
    <w:rsid w:val="008F3E13"/>
    <w:rsid w:val="008F5CF1"/>
    <w:rsid w:val="0090176D"/>
    <w:rsid w:val="009024E4"/>
    <w:rsid w:val="00904CCB"/>
    <w:rsid w:val="00905013"/>
    <w:rsid w:val="00917560"/>
    <w:rsid w:val="00920251"/>
    <w:rsid w:val="009222EE"/>
    <w:rsid w:val="00922679"/>
    <w:rsid w:val="00924901"/>
    <w:rsid w:val="00942741"/>
    <w:rsid w:val="00942BFE"/>
    <w:rsid w:val="00944541"/>
    <w:rsid w:val="00950ADC"/>
    <w:rsid w:val="00967520"/>
    <w:rsid w:val="00967A45"/>
    <w:rsid w:val="00970718"/>
    <w:rsid w:val="0097401B"/>
    <w:rsid w:val="0097490D"/>
    <w:rsid w:val="009804A7"/>
    <w:rsid w:val="00981DF2"/>
    <w:rsid w:val="00986538"/>
    <w:rsid w:val="009865C3"/>
    <w:rsid w:val="0099555D"/>
    <w:rsid w:val="009967AC"/>
    <w:rsid w:val="009A06AF"/>
    <w:rsid w:val="009A1938"/>
    <w:rsid w:val="009A3EE0"/>
    <w:rsid w:val="009B09DB"/>
    <w:rsid w:val="009C7526"/>
    <w:rsid w:val="009D36A0"/>
    <w:rsid w:val="009E4F9C"/>
    <w:rsid w:val="009E5A6A"/>
    <w:rsid w:val="009F3922"/>
    <w:rsid w:val="009F3AC8"/>
    <w:rsid w:val="00A01F2F"/>
    <w:rsid w:val="00A15B0A"/>
    <w:rsid w:val="00A2714B"/>
    <w:rsid w:val="00A30987"/>
    <w:rsid w:val="00A33761"/>
    <w:rsid w:val="00A37600"/>
    <w:rsid w:val="00A42B76"/>
    <w:rsid w:val="00A442B2"/>
    <w:rsid w:val="00A45060"/>
    <w:rsid w:val="00A451A9"/>
    <w:rsid w:val="00A56547"/>
    <w:rsid w:val="00A56B90"/>
    <w:rsid w:val="00A67A54"/>
    <w:rsid w:val="00A8041C"/>
    <w:rsid w:val="00A91BF8"/>
    <w:rsid w:val="00A95888"/>
    <w:rsid w:val="00AA407C"/>
    <w:rsid w:val="00AB1331"/>
    <w:rsid w:val="00AB29DF"/>
    <w:rsid w:val="00AB69D9"/>
    <w:rsid w:val="00AC2C76"/>
    <w:rsid w:val="00AC3CA1"/>
    <w:rsid w:val="00AC5B5C"/>
    <w:rsid w:val="00AD50E0"/>
    <w:rsid w:val="00AD7109"/>
    <w:rsid w:val="00AD7843"/>
    <w:rsid w:val="00AF337D"/>
    <w:rsid w:val="00AF6022"/>
    <w:rsid w:val="00B040F5"/>
    <w:rsid w:val="00B04674"/>
    <w:rsid w:val="00B12BB2"/>
    <w:rsid w:val="00B1573B"/>
    <w:rsid w:val="00B17839"/>
    <w:rsid w:val="00B204E7"/>
    <w:rsid w:val="00B231BF"/>
    <w:rsid w:val="00B25000"/>
    <w:rsid w:val="00B34273"/>
    <w:rsid w:val="00B37458"/>
    <w:rsid w:val="00B421F0"/>
    <w:rsid w:val="00B51FB4"/>
    <w:rsid w:val="00B55375"/>
    <w:rsid w:val="00B61374"/>
    <w:rsid w:val="00B64F69"/>
    <w:rsid w:val="00B67A27"/>
    <w:rsid w:val="00B714D7"/>
    <w:rsid w:val="00B81B62"/>
    <w:rsid w:val="00B95C3F"/>
    <w:rsid w:val="00BA6A1A"/>
    <w:rsid w:val="00BB0904"/>
    <w:rsid w:val="00BB54BB"/>
    <w:rsid w:val="00BC0DE6"/>
    <w:rsid w:val="00BD074C"/>
    <w:rsid w:val="00BD1046"/>
    <w:rsid w:val="00BD1B84"/>
    <w:rsid w:val="00BD2450"/>
    <w:rsid w:val="00BD3440"/>
    <w:rsid w:val="00BD68FB"/>
    <w:rsid w:val="00BE2ED7"/>
    <w:rsid w:val="00BE65D3"/>
    <w:rsid w:val="00BE7289"/>
    <w:rsid w:val="00BF0865"/>
    <w:rsid w:val="00BF08D7"/>
    <w:rsid w:val="00BF1703"/>
    <w:rsid w:val="00C033B3"/>
    <w:rsid w:val="00C103AD"/>
    <w:rsid w:val="00C14887"/>
    <w:rsid w:val="00C17BF9"/>
    <w:rsid w:val="00C21401"/>
    <w:rsid w:val="00C25293"/>
    <w:rsid w:val="00C40CBC"/>
    <w:rsid w:val="00C5722C"/>
    <w:rsid w:val="00C57688"/>
    <w:rsid w:val="00C60D43"/>
    <w:rsid w:val="00C65718"/>
    <w:rsid w:val="00C67FB9"/>
    <w:rsid w:val="00C7057B"/>
    <w:rsid w:val="00C73F4A"/>
    <w:rsid w:val="00C8440E"/>
    <w:rsid w:val="00C8649B"/>
    <w:rsid w:val="00C86D17"/>
    <w:rsid w:val="00C96A58"/>
    <w:rsid w:val="00C97449"/>
    <w:rsid w:val="00CA2656"/>
    <w:rsid w:val="00CB26F5"/>
    <w:rsid w:val="00CB70FD"/>
    <w:rsid w:val="00CE2114"/>
    <w:rsid w:val="00CF0963"/>
    <w:rsid w:val="00CF1C54"/>
    <w:rsid w:val="00D0088B"/>
    <w:rsid w:val="00D023D4"/>
    <w:rsid w:val="00D03447"/>
    <w:rsid w:val="00D343F3"/>
    <w:rsid w:val="00D37DAA"/>
    <w:rsid w:val="00D41BFA"/>
    <w:rsid w:val="00D43038"/>
    <w:rsid w:val="00D4480D"/>
    <w:rsid w:val="00D576FE"/>
    <w:rsid w:val="00D66E92"/>
    <w:rsid w:val="00D76E75"/>
    <w:rsid w:val="00D80D8B"/>
    <w:rsid w:val="00D874AA"/>
    <w:rsid w:val="00D90683"/>
    <w:rsid w:val="00D9088E"/>
    <w:rsid w:val="00D90A81"/>
    <w:rsid w:val="00D9315B"/>
    <w:rsid w:val="00D93AD2"/>
    <w:rsid w:val="00DA6C00"/>
    <w:rsid w:val="00DB2FBC"/>
    <w:rsid w:val="00DC274F"/>
    <w:rsid w:val="00DD57A6"/>
    <w:rsid w:val="00DD6E8A"/>
    <w:rsid w:val="00DD7047"/>
    <w:rsid w:val="00DE064E"/>
    <w:rsid w:val="00DE146B"/>
    <w:rsid w:val="00DE232A"/>
    <w:rsid w:val="00DE6700"/>
    <w:rsid w:val="00E022B9"/>
    <w:rsid w:val="00E1136E"/>
    <w:rsid w:val="00E11FD6"/>
    <w:rsid w:val="00E13D44"/>
    <w:rsid w:val="00E14D18"/>
    <w:rsid w:val="00E16E59"/>
    <w:rsid w:val="00E25FB9"/>
    <w:rsid w:val="00E278E7"/>
    <w:rsid w:val="00E36047"/>
    <w:rsid w:val="00E360F2"/>
    <w:rsid w:val="00E3657A"/>
    <w:rsid w:val="00E37390"/>
    <w:rsid w:val="00E37E05"/>
    <w:rsid w:val="00E409AD"/>
    <w:rsid w:val="00E46FAC"/>
    <w:rsid w:val="00E47A4F"/>
    <w:rsid w:val="00E66C24"/>
    <w:rsid w:val="00E7189E"/>
    <w:rsid w:val="00E802AC"/>
    <w:rsid w:val="00E80683"/>
    <w:rsid w:val="00E81C92"/>
    <w:rsid w:val="00E83925"/>
    <w:rsid w:val="00E91140"/>
    <w:rsid w:val="00E91686"/>
    <w:rsid w:val="00E92C72"/>
    <w:rsid w:val="00E978E9"/>
    <w:rsid w:val="00EA0D01"/>
    <w:rsid w:val="00EA10FB"/>
    <w:rsid w:val="00EA5414"/>
    <w:rsid w:val="00EB1FAB"/>
    <w:rsid w:val="00EB2E95"/>
    <w:rsid w:val="00ED3083"/>
    <w:rsid w:val="00EE1F8E"/>
    <w:rsid w:val="00EE346D"/>
    <w:rsid w:val="00EF02A2"/>
    <w:rsid w:val="00F04CA1"/>
    <w:rsid w:val="00F10727"/>
    <w:rsid w:val="00F10E84"/>
    <w:rsid w:val="00F15D2D"/>
    <w:rsid w:val="00F223B3"/>
    <w:rsid w:val="00F26001"/>
    <w:rsid w:val="00F312DC"/>
    <w:rsid w:val="00F3343F"/>
    <w:rsid w:val="00F337A2"/>
    <w:rsid w:val="00F37471"/>
    <w:rsid w:val="00F4063D"/>
    <w:rsid w:val="00F4425E"/>
    <w:rsid w:val="00F453BB"/>
    <w:rsid w:val="00F501F4"/>
    <w:rsid w:val="00F51F2F"/>
    <w:rsid w:val="00F52270"/>
    <w:rsid w:val="00F525B8"/>
    <w:rsid w:val="00F61814"/>
    <w:rsid w:val="00F65D90"/>
    <w:rsid w:val="00F70942"/>
    <w:rsid w:val="00F77515"/>
    <w:rsid w:val="00F86998"/>
    <w:rsid w:val="00F87411"/>
    <w:rsid w:val="00F946AE"/>
    <w:rsid w:val="00FA4757"/>
    <w:rsid w:val="00FA50C5"/>
    <w:rsid w:val="00FB1555"/>
    <w:rsid w:val="00FB3CDE"/>
    <w:rsid w:val="00FC1B55"/>
    <w:rsid w:val="00FC7D74"/>
    <w:rsid w:val="00FD2792"/>
    <w:rsid w:val="00FE3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5422C187"/>
  <w15:chartTrackingRefBased/>
  <w15:docId w15:val="{92C86815-0C0F-4D03-8D1D-F4ADBFCF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C7D74"/>
    <w:pPr>
      <w:pBdr>
        <w:top w:val="nil"/>
        <w:left w:val="nil"/>
        <w:bottom w:val="nil"/>
        <w:right w:val="nil"/>
        <w:between w:val="nil"/>
        <w:bar w:val="nil"/>
      </w:pBdr>
      <w:spacing w:after="0" w:line="276" w:lineRule="auto"/>
      <w:jc w:val="both"/>
    </w:pPr>
    <w:rPr>
      <w:rFonts w:ascii="Times New Roman" w:eastAsia="Arial Unicode MS" w:hAnsi="Arial Unicode MS" w:cs="Arial Unicode MS"/>
      <w:color w:val="000000"/>
      <w:sz w:val="24"/>
      <w:szCs w:val="24"/>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FC7D74"/>
    <w:pPr>
      <w:pBdr>
        <w:top w:val="nil"/>
        <w:left w:val="nil"/>
        <w:bottom w:val="nil"/>
        <w:right w:val="nil"/>
        <w:between w:val="nil"/>
        <w:bar w:val="nil"/>
      </w:pBdr>
      <w:tabs>
        <w:tab w:val="center" w:pos="4819"/>
        <w:tab w:val="right" w:pos="9638"/>
      </w:tabs>
      <w:spacing w:after="0" w:line="276" w:lineRule="auto"/>
      <w:jc w:val="both"/>
    </w:pPr>
    <w:rPr>
      <w:rFonts w:ascii="Times New Roman" w:eastAsia="Arial Unicode MS" w:hAnsi="Arial Unicode MS" w:cs="Arial Unicode MS"/>
      <w:color w:val="000000"/>
      <w:sz w:val="24"/>
      <w:szCs w:val="24"/>
      <w:u w:color="000000"/>
      <w:bdr w:val="nil"/>
      <w:lang w:eastAsia="it-IT"/>
    </w:rPr>
  </w:style>
  <w:style w:type="character" w:customStyle="1" w:styleId="IntestazioneCarattere">
    <w:name w:val="Intestazione Carattere"/>
    <w:basedOn w:val="Carpredefinitoparagrafo"/>
    <w:link w:val="Intestazione"/>
    <w:rsid w:val="00FC7D74"/>
    <w:rPr>
      <w:rFonts w:ascii="Times New Roman" w:eastAsia="Arial Unicode MS" w:hAnsi="Arial Unicode MS" w:cs="Arial Unicode MS"/>
      <w:color w:val="000000"/>
      <w:sz w:val="24"/>
      <w:szCs w:val="24"/>
      <w:u w:color="000000"/>
      <w:bdr w:val="nil"/>
      <w:lang w:eastAsia="it-IT"/>
    </w:rPr>
  </w:style>
  <w:style w:type="paragraph" w:styleId="Pidipagina">
    <w:name w:val="footer"/>
    <w:link w:val="PidipaginaCarattere"/>
    <w:uiPriority w:val="99"/>
    <w:rsid w:val="00FC7D74"/>
    <w:pPr>
      <w:pBdr>
        <w:top w:val="nil"/>
        <w:left w:val="nil"/>
        <w:bottom w:val="nil"/>
        <w:right w:val="nil"/>
        <w:between w:val="nil"/>
        <w:bar w:val="nil"/>
      </w:pBdr>
      <w:tabs>
        <w:tab w:val="center" w:pos="4819"/>
        <w:tab w:val="right" w:pos="9638"/>
      </w:tabs>
      <w:spacing w:after="0" w:line="276" w:lineRule="auto"/>
      <w:jc w:val="both"/>
    </w:pPr>
    <w:rPr>
      <w:rFonts w:ascii="Times New Roman" w:eastAsia="Arial Unicode MS" w:hAnsi="Arial Unicode MS" w:cs="Arial Unicode MS"/>
      <w:color w:val="000000"/>
      <w:sz w:val="24"/>
      <w:szCs w:val="24"/>
      <w:u w:color="000000"/>
      <w:bdr w:val="nil"/>
      <w:lang w:eastAsia="it-IT"/>
    </w:rPr>
  </w:style>
  <w:style w:type="character" w:customStyle="1" w:styleId="PidipaginaCarattere">
    <w:name w:val="Piè di pagina Carattere"/>
    <w:basedOn w:val="Carpredefinitoparagrafo"/>
    <w:link w:val="Pidipagina"/>
    <w:uiPriority w:val="99"/>
    <w:rsid w:val="00FC7D74"/>
    <w:rPr>
      <w:rFonts w:ascii="Times New Roman" w:eastAsia="Arial Unicode MS" w:hAnsi="Arial Unicode MS" w:cs="Arial Unicode MS"/>
      <w:color w:val="000000"/>
      <w:sz w:val="24"/>
      <w:szCs w:val="24"/>
      <w:u w:color="000000"/>
      <w:bdr w:val="nil"/>
      <w:lang w:eastAsia="it-IT"/>
    </w:rPr>
  </w:style>
  <w:style w:type="paragraph" w:styleId="Testofumetto">
    <w:name w:val="Balloon Text"/>
    <w:basedOn w:val="Normale"/>
    <w:link w:val="TestofumettoCarattere"/>
    <w:uiPriority w:val="99"/>
    <w:semiHidden/>
    <w:unhideWhenUsed/>
    <w:rsid w:val="0046741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7414"/>
    <w:rPr>
      <w:rFonts w:ascii="Segoe UI" w:eastAsia="Arial Unicode MS" w:hAnsi="Segoe UI" w:cs="Segoe UI"/>
      <w:color w:val="000000"/>
      <w:sz w:val="18"/>
      <w:szCs w:val="18"/>
      <w:u w:color="000000"/>
      <w:bdr w:val="nil"/>
    </w:rPr>
  </w:style>
  <w:style w:type="paragraph" w:styleId="Paragrafoelenco">
    <w:name w:val="List Paragraph"/>
    <w:basedOn w:val="Normale"/>
    <w:uiPriority w:val="34"/>
    <w:qFormat/>
    <w:rsid w:val="00AB1331"/>
    <w:pPr>
      <w:ind w:left="720"/>
      <w:contextualSpacing/>
    </w:pPr>
  </w:style>
  <w:style w:type="character" w:customStyle="1" w:styleId="final">
    <w:name w:val="final"/>
    <w:basedOn w:val="Carpredefinitoparagrafo"/>
    <w:rsid w:val="008933B4"/>
  </w:style>
  <w:style w:type="table" w:styleId="Grigliatabella">
    <w:name w:val="Table Grid"/>
    <w:basedOn w:val="Tabellanormale"/>
    <w:uiPriority w:val="39"/>
    <w:rsid w:val="0078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020"/>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16555F"/>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6555F"/>
    <w:rPr>
      <w:rFonts w:ascii="Times New Roman" w:eastAsia="Arial Unicode MS" w:hAnsi="Arial Unicode MS" w:cs="Arial Unicode MS"/>
      <w:color w:val="000000"/>
      <w:sz w:val="20"/>
      <w:szCs w:val="20"/>
      <w:u w:color="000000"/>
      <w:bdr w:val="nil"/>
    </w:rPr>
  </w:style>
  <w:style w:type="character" w:styleId="Rimandonotaapidipagina">
    <w:name w:val="footnote reference"/>
    <w:basedOn w:val="Carpredefinitoparagrafo"/>
    <w:uiPriority w:val="99"/>
    <w:semiHidden/>
    <w:unhideWhenUsed/>
    <w:rsid w:val="0016555F"/>
    <w:rPr>
      <w:vertAlign w:val="superscript"/>
    </w:rPr>
  </w:style>
  <w:style w:type="paragraph" w:styleId="Nessunaspaziatura">
    <w:name w:val="No Spacing"/>
    <w:uiPriority w:val="99"/>
    <w:qFormat/>
    <w:rsid w:val="00C103AD"/>
    <w:pPr>
      <w:suppressAutoHyphens/>
      <w:autoSpaceDN w:val="0"/>
      <w:spacing w:after="0" w:line="240" w:lineRule="auto"/>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640">
      <w:bodyDiv w:val="1"/>
      <w:marLeft w:val="0"/>
      <w:marRight w:val="0"/>
      <w:marTop w:val="0"/>
      <w:marBottom w:val="0"/>
      <w:divBdr>
        <w:top w:val="none" w:sz="0" w:space="0" w:color="auto"/>
        <w:left w:val="none" w:sz="0" w:space="0" w:color="auto"/>
        <w:bottom w:val="none" w:sz="0" w:space="0" w:color="auto"/>
        <w:right w:val="none" w:sz="0" w:space="0" w:color="auto"/>
      </w:divBdr>
    </w:div>
    <w:div w:id="371809976">
      <w:bodyDiv w:val="1"/>
      <w:marLeft w:val="0"/>
      <w:marRight w:val="0"/>
      <w:marTop w:val="0"/>
      <w:marBottom w:val="0"/>
      <w:divBdr>
        <w:top w:val="none" w:sz="0" w:space="0" w:color="auto"/>
        <w:left w:val="none" w:sz="0" w:space="0" w:color="auto"/>
        <w:bottom w:val="none" w:sz="0" w:space="0" w:color="auto"/>
        <w:right w:val="none" w:sz="0" w:space="0" w:color="auto"/>
      </w:divBdr>
    </w:div>
    <w:div w:id="951863290">
      <w:bodyDiv w:val="1"/>
      <w:marLeft w:val="0"/>
      <w:marRight w:val="0"/>
      <w:marTop w:val="0"/>
      <w:marBottom w:val="0"/>
      <w:divBdr>
        <w:top w:val="none" w:sz="0" w:space="0" w:color="auto"/>
        <w:left w:val="none" w:sz="0" w:space="0" w:color="auto"/>
        <w:bottom w:val="none" w:sz="0" w:space="0" w:color="auto"/>
        <w:right w:val="none" w:sz="0" w:space="0" w:color="auto"/>
      </w:divBdr>
    </w:div>
    <w:div w:id="18045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noa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noas@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F8A4-FD61-441A-BCB6-628A7CDA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5160</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Ballabene</dc:creator>
  <cp:keywords/>
  <dc:description/>
  <cp:lastModifiedBy>Fernanda Alvaro</cp:lastModifiedBy>
  <cp:revision>2</cp:revision>
  <cp:lastPrinted>2020-10-13T12:46:00Z</cp:lastPrinted>
  <dcterms:created xsi:type="dcterms:W3CDTF">2021-10-01T13:35:00Z</dcterms:created>
  <dcterms:modified xsi:type="dcterms:W3CDTF">2021-10-01T13:35:00Z</dcterms:modified>
</cp:coreProperties>
</file>